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179" w:rsidRPr="00373035" w:rsidRDefault="00C311D6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 xml:space="preserve">Allegato </w:t>
      </w:r>
      <w:r w:rsidR="00982D28">
        <w:rPr>
          <w:rFonts w:ascii="Times New Roman" w:hAnsi="Times New Roman"/>
          <w:b/>
          <w:i/>
          <w:sz w:val="22"/>
          <w:szCs w:val="22"/>
        </w:rPr>
        <w:t>7</w:t>
      </w:r>
      <w:r w:rsidR="002108CF" w:rsidRPr="00373035">
        <w:rPr>
          <w:rFonts w:ascii="Times New Roman" w:hAnsi="Times New Roman"/>
          <w:b/>
          <w:i/>
          <w:sz w:val="22"/>
          <w:szCs w:val="22"/>
        </w:rPr>
        <w:t xml:space="preserve"> – </w:t>
      </w:r>
      <w:r>
        <w:rPr>
          <w:rFonts w:ascii="Times New Roman" w:hAnsi="Times New Roman"/>
          <w:b/>
          <w:i/>
          <w:sz w:val="22"/>
          <w:szCs w:val="22"/>
        </w:rPr>
        <w:t xml:space="preserve">Modello dichiarazioni </w:t>
      </w:r>
      <w:r w:rsidR="00A25C6E">
        <w:rPr>
          <w:rFonts w:ascii="Times New Roman" w:hAnsi="Times New Roman"/>
          <w:b/>
          <w:i/>
          <w:sz w:val="22"/>
          <w:szCs w:val="22"/>
        </w:rPr>
        <w:t>DNSH</w:t>
      </w:r>
    </w:p>
    <w:p w:rsidR="00252146" w:rsidRPr="00373035" w:rsidRDefault="00252146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7C2187" w:rsidRPr="00373035" w:rsidRDefault="00C311D6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DICHIARAZIONI </w:t>
      </w:r>
      <w:r w:rsidR="00A25C6E">
        <w:rPr>
          <w:rFonts w:ascii="Times New Roman" w:hAnsi="Times New Roman" w:cs="Times New Roman"/>
          <w:b/>
          <w:i/>
          <w:sz w:val="22"/>
          <w:szCs w:val="22"/>
        </w:rPr>
        <w:t>DNSH</w:t>
      </w:r>
    </w:p>
    <w:p w:rsidR="00F151AA" w:rsidRDefault="00F151AA" w:rsidP="002D6EC8">
      <w:pPr>
        <w:pStyle w:val="Titolo5"/>
        <w:ind w:right="116"/>
        <w:jc w:val="center"/>
        <w:rPr>
          <w:rFonts w:ascii="Times New Roman" w:hAnsi="Times New Roman"/>
          <w:b w:val="0"/>
          <w:i w:val="0"/>
          <w:sz w:val="22"/>
          <w:szCs w:val="22"/>
        </w:rPr>
      </w:pPr>
    </w:p>
    <w:p w:rsidR="00D838B2" w:rsidRPr="00D838B2" w:rsidRDefault="00D838B2" w:rsidP="00D838B2">
      <w:pPr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D838B2">
        <w:rPr>
          <w:rFonts w:ascii="Times New Roman" w:hAnsi="Times New Roman" w:cs="Times New Roman"/>
          <w:b/>
          <w:bCs/>
          <w:iCs/>
          <w:sz w:val="22"/>
          <w:szCs w:val="22"/>
        </w:rPr>
        <w:t>INDAGINE DI MERCATO COMPARATIVA CON PREVENTIVO.</w:t>
      </w:r>
    </w:p>
    <w:p w:rsidR="00D838B2" w:rsidRPr="00D838B2" w:rsidRDefault="00D838B2" w:rsidP="00D838B2">
      <w:pPr>
        <w:rPr>
          <w:rFonts w:ascii="Times New Roman" w:hAnsi="Times New Roman" w:cs="Times New Roman"/>
          <w:b/>
          <w:bCs/>
          <w:iCs/>
          <w:sz w:val="22"/>
          <w:szCs w:val="22"/>
        </w:rPr>
      </w:pPr>
    </w:p>
    <w:p w:rsidR="00D838B2" w:rsidRPr="00D838B2" w:rsidRDefault="00D838B2" w:rsidP="00D838B2">
      <w:pPr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D838B2">
        <w:rPr>
          <w:rFonts w:ascii="Times New Roman" w:hAnsi="Times New Roman" w:cs="Times New Roman"/>
          <w:b/>
          <w:bCs/>
          <w:iCs/>
          <w:sz w:val="22"/>
          <w:szCs w:val="22"/>
        </w:rPr>
        <w:t>Affidamento diretto fornitura urgente PC portatili e accessori per il Dipartimento di Prevenzione dell’Azienda ULSS 7 Pedemontana. GARA 2023-069-TH.</w:t>
      </w:r>
    </w:p>
    <w:p w:rsidR="00D838B2" w:rsidRPr="00D838B2" w:rsidRDefault="00D838B2" w:rsidP="00D838B2">
      <w:pPr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D838B2">
        <w:rPr>
          <w:rFonts w:ascii="Times New Roman" w:hAnsi="Times New Roman" w:cs="Times New Roman"/>
          <w:b/>
          <w:bCs/>
          <w:iCs/>
          <w:sz w:val="22"/>
          <w:szCs w:val="22"/>
        </w:rPr>
        <w:t>Piano nazionale Investimenti Complementari al P.N.R.R. (PNC) CUP I83C22000640005.</w:t>
      </w:r>
    </w:p>
    <w:p w:rsidR="002D6EC8" w:rsidRPr="002D6EC8" w:rsidRDefault="002D6EC8" w:rsidP="002D6EC8"/>
    <w:p w:rsidR="00F465E0" w:rsidRDefault="00D67AD9" w:rsidP="002D6EC8">
      <w:pPr>
        <w:pStyle w:val="Titolo5"/>
        <w:ind w:left="851" w:right="116" w:hanging="851"/>
        <w:jc w:val="center"/>
        <w:rPr>
          <w:rFonts w:ascii="Times New Roman" w:hAnsi="Times New Roman"/>
          <w:b w:val="0"/>
          <w:i w:val="0"/>
          <w:sz w:val="22"/>
          <w:szCs w:val="22"/>
        </w:rPr>
      </w:pPr>
      <w:r>
        <w:rPr>
          <w:rFonts w:ascii="Times New Roman" w:hAnsi="Times New Roman"/>
          <w:b w:val="0"/>
          <w:i w:val="0"/>
          <w:sz w:val="22"/>
          <w:szCs w:val="22"/>
        </w:rPr>
        <w:t>GARA n. 202</w:t>
      </w:r>
      <w:r w:rsidR="00D838B2">
        <w:rPr>
          <w:rFonts w:ascii="Times New Roman" w:hAnsi="Times New Roman"/>
          <w:b w:val="0"/>
          <w:i w:val="0"/>
          <w:sz w:val="22"/>
          <w:szCs w:val="22"/>
        </w:rPr>
        <w:t>3 069</w:t>
      </w:r>
      <w:r>
        <w:rPr>
          <w:rFonts w:ascii="Times New Roman" w:hAnsi="Times New Roman"/>
          <w:b w:val="0"/>
          <w:i w:val="0"/>
          <w:sz w:val="22"/>
          <w:szCs w:val="22"/>
        </w:rPr>
        <w:t xml:space="preserve"> TH</w:t>
      </w:r>
    </w:p>
    <w:p w:rsidR="00F465E0" w:rsidRPr="00F465E0" w:rsidRDefault="00F465E0" w:rsidP="00F465E0"/>
    <w:p w:rsidR="000F571F" w:rsidRDefault="000F571F" w:rsidP="00BF6521">
      <w:pPr>
        <w:spacing w:before="120"/>
        <w:ind w:left="851" w:right="140" w:hanging="851"/>
        <w:jc w:val="center"/>
        <w:rPr>
          <w:sz w:val="22"/>
          <w:szCs w:val="22"/>
        </w:rPr>
      </w:pPr>
      <w:bookmarkStart w:id="0" w:name="_GoBack"/>
      <w:bookmarkEnd w:id="0"/>
    </w:p>
    <w:p w:rsidR="009744AF" w:rsidRPr="009744AF" w:rsidRDefault="009744AF" w:rsidP="009744AF"/>
    <w:p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 w:rsidRPr="008817F2">
        <w:rPr>
          <w:rFonts w:ascii="Times New Roman" w:hAnsi="Times New Roman" w:cs="Times New Roman"/>
          <w:sz w:val="22"/>
          <w:szCs w:val="22"/>
        </w:rPr>
        <w:t>nato</w:t>
      </w:r>
      <w:proofErr w:type="gramEnd"/>
      <w:r w:rsidRPr="008817F2">
        <w:rPr>
          <w:rFonts w:ascii="Times New Roman" w:hAnsi="Times New Roman" w:cs="Times New Roman"/>
          <w:sz w:val="22"/>
          <w:szCs w:val="22"/>
        </w:rPr>
        <w:t xml:space="preserve"> a ______________________________il___________________________________________________</w:t>
      </w:r>
    </w:p>
    <w:p w:rsidR="00F449E5" w:rsidRPr="008817F2" w:rsidRDefault="00162CE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in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qualità di </w:t>
      </w:r>
      <w:r w:rsidR="00F449E5" w:rsidRPr="008817F2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 w:rsidRPr="008817F2">
        <w:rPr>
          <w:rFonts w:ascii="Times New Roman" w:hAnsi="Times New Roman" w:cs="Times New Roman"/>
          <w:sz w:val="22"/>
          <w:szCs w:val="22"/>
        </w:rPr>
        <w:t>della</w:t>
      </w:r>
      <w:proofErr w:type="gramEnd"/>
      <w:r w:rsidRPr="008817F2">
        <w:rPr>
          <w:rFonts w:ascii="Times New Roman" w:hAnsi="Times New Roman" w:cs="Times New Roman"/>
          <w:sz w:val="22"/>
          <w:szCs w:val="22"/>
        </w:rPr>
        <w:t xml:space="preserve"> Ditta ______________________________________________________________________________</w:t>
      </w:r>
    </w:p>
    <w:p w:rsidR="00F449E5" w:rsidRPr="008817F2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proofErr w:type="gramStart"/>
      <w:r w:rsidRPr="008817F2">
        <w:rPr>
          <w:vanish w:val="0"/>
          <w:sz w:val="22"/>
          <w:szCs w:val="22"/>
        </w:rPr>
        <w:t>con</w:t>
      </w:r>
      <w:proofErr w:type="gramEnd"/>
      <w:r w:rsidRPr="008817F2">
        <w:rPr>
          <w:vanish w:val="0"/>
          <w:sz w:val="22"/>
          <w:szCs w:val="22"/>
        </w:rPr>
        <w:t xml:space="preserve"> sede legale in: via/piazza 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Comune___________________________________________ </w:t>
      </w:r>
      <w:proofErr w:type="spellStart"/>
      <w:r w:rsidRPr="008817F2">
        <w:rPr>
          <w:rFonts w:ascii="Times New Roman" w:hAnsi="Times New Roman" w:cs="Times New Roman"/>
          <w:sz w:val="22"/>
          <w:szCs w:val="22"/>
        </w:rPr>
        <w:t>Prov</w:t>
      </w:r>
      <w:proofErr w:type="spellEnd"/>
      <w:r w:rsidRPr="008817F2">
        <w:rPr>
          <w:rFonts w:ascii="Times New Roman" w:hAnsi="Times New Roman" w:cs="Times New Roman"/>
          <w:sz w:val="22"/>
          <w:szCs w:val="22"/>
        </w:rPr>
        <w:t>. 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 w:rsidRPr="008817F2">
        <w:rPr>
          <w:rFonts w:ascii="Times New Roman" w:hAnsi="Times New Roman" w:cs="Times New Roman"/>
          <w:sz w:val="22"/>
          <w:szCs w:val="22"/>
        </w:rPr>
        <w:t>con</w:t>
      </w:r>
      <w:proofErr w:type="gramEnd"/>
      <w:r w:rsidRPr="008817F2">
        <w:rPr>
          <w:rFonts w:ascii="Times New Roman" w:hAnsi="Times New Roman" w:cs="Times New Roman"/>
          <w:sz w:val="22"/>
          <w:szCs w:val="22"/>
        </w:rPr>
        <w:t xml:space="preserve"> espresso riferimento alla ditta che rappresenta</w:t>
      </w:r>
    </w:p>
    <w:p w:rsidR="004E02F5" w:rsidRDefault="004E02F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F449E5" w:rsidRPr="008817F2" w:rsidRDefault="00F449E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DICHIARA</w:t>
      </w:r>
      <w:r w:rsidR="00A25C6E">
        <w:rPr>
          <w:rFonts w:ascii="Times New Roman" w:hAnsi="Times New Roman" w:cs="Times New Roman"/>
          <w:b/>
          <w:sz w:val="22"/>
          <w:szCs w:val="22"/>
        </w:rPr>
        <w:t xml:space="preserve"> QUANTO SEGUE</w:t>
      </w:r>
    </w:p>
    <w:p w:rsidR="0002673A" w:rsidRPr="008817F2" w:rsidRDefault="0002673A" w:rsidP="000663D4">
      <w:pPr>
        <w:overflowPunct w:val="0"/>
        <w:autoSpaceDE w:val="0"/>
        <w:autoSpaceDN w:val="0"/>
        <w:adjustRightInd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proofErr w:type="gramStart"/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>ai</w:t>
      </w:r>
      <w:proofErr w:type="gramEnd"/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 xml:space="preserve"> sensi degli artt. 46 e 47 del D.P.R. 28 dicembre 2000 n. 445 e consapevole delle sanzioni penali</w:t>
      </w:r>
    </w:p>
    <w:p w:rsidR="0002673A" w:rsidRPr="008817F2" w:rsidRDefault="0002673A" w:rsidP="000663D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proofErr w:type="gramStart"/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</w:t>
      </w:r>
      <w:proofErr w:type="gramEnd"/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 xml:space="preserve"> dall’art. 76 del medesimo Decreto in caso di dichiarazioni mendaci</w:t>
      </w:r>
    </w:p>
    <w:p w:rsidR="00053715" w:rsidRDefault="0005371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7A3F" w:rsidRDefault="00777A3F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610C11" w:rsidRDefault="00610C11" w:rsidP="004B6110">
      <w:pPr>
        <w:tabs>
          <w:tab w:val="left" w:pos="540"/>
        </w:tabs>
        <w:spacing w:after="120"/>
        <w:ind w:left="993" w:hanging="993"/>
        <w:jc w:val="both"/>
        <w:rPr>
          <w:rFonts w:ascii="Times New Roman" w:hAnsi="Times New Roman" w:cs="Times New Roman"/>
          <w:sz w:val="22"/>
          <w:szCs w:val="22"/>
        </w:rPr>
      </w:pPr>
    </w:p>
    <w:p w:rsidR="00610C11" w:rsidRDefault="00610C11" w:rsidP="004B6110">
      <w:pPr>
        <w:tabs>
          <w:tab w:val="left" w:pos="540"/>
        </w:tabs>
        <w:spacing w:after="120"/>
        <w:ind w:left="993" w:hanging="993"/>
        <w:jc w:val="both"/>
        <w:rPr>
          <w:rFonts w:ascii="Times New Roman" w:hAnsi="Times New Roman" w:cs="Times New Roman"/>
          <w:sz w:val="22"/>
          <w:szCs w:val="22"/>
        </w:rPr>
      </w:pPr>
    </w:p>
    <w:p w:rsidR="00773440" w:rsidRDefault="00B12327" w:rsidP="004B611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817F2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8817F2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483DEE" w:rsidRDefault="00483DEE" w:rsidP="004B611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483DEE" w:rsidRDefault="00483DEE" w:rsidP="004B611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br w:type="page"/>
      </w:r>
    </w:p>
    <w:p w:rsidR="00AE4664" w:rsidRDefault="00AE4664">
      <w:pPr>
        <w:pStyle w:val="Corpotesto"/>
        <w:rPr>
          <w:rFonts w:ascii="Times New Roman"/>
          <w:i/>
          <w:sz w:val="20"/>
        </w:rPr>
        <w:sectPr w:rsidR="00AE4664" w:rsidSect="00AE4664">
          <w:headerReference w:type="default" r:id="rId8"/>
          <w:footerReference w:type="default" r:id="rId9"/>
          <w:headerReference w:type="first" r:id="rId10"/>
          <w:type w:val="continuous"/>
          <w:pgSz w:w="11906" w:h="16838" w:code="9"/>
          <w:pgMar w:top="1134" w:right="1134" w:bottom="1701" w:left="1134" w:header="720" w:footer="720" w:gutter="0"/>
          <w:cols w:space="710"/>
          <w:titlePg/>
          <w:docGrid w:linePitch="326"/>
        </w:sectPr>
      </w:pPr>
    </w:p>
    <w:p w:rsidR="00483DEE" w:rsidRDefault="00D838B2">
      <w:pPr>
        <w:pStyle w:val="Corpotesto"/>
        <w:rPr>
          <w:rFonts w:ascii="Times New Roman"/>
          <w:i/>
          <w:sz w:val="20"/>
        </w:rPr>
      </w:pPr>
      <w:r>
        <w:rPr>
          <w:rFonts w:ascii="Times New Roman"/>
          <w:i/>
          <w:sz w:val="20"/>
        </w:rPr>
      </w:r>
      <w:r>
        <w:rPr>
          <w:rFonts w:ascii="Times New Roman"/>
          <w:i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702.6pt;height:23.3pt;mso-left-percent:-10001;mso-top-percent:-10001;mso-position-horizontal:absolute;mso-position-horizontal-relative:char;mso-position-vertical:absolute;mso-position-vertical-relative:line;mso-left-percent:-10001;mso-top-percent:-10001" fillcolor="#fbe4d6" strokeweight="1.44pt">
            <v:textbox style="mso-next-textbox:#_x0000_s1026" inset="0,0,0,0">
              <w:txbxContent>
                <w:p w:rsidR="00483DEE" w:rsidRDefault="00483DEE">
                  <w:pPr>
                    <w:spacing w:line="198" w:lineRule="exact"/>
                    <w:ind w:left="3328" w:right="3381"/>
                    <w:jc w:val="center"/>
                    <w:rPr>
                      <w:b/>
                      <w:i/>
                      <w:sz w:val="19"/>
                    </w:rPr>
                  </w:pPr>
                  <w:r>
                    <w:rPr>
                      <w:b/>
                      <w:i/>
                      <w:w w:val="95"/>
                      <w:sz w:val="19"/>
                    </w:rPr>
                    <w:t>Scheda</w:t>
                  </w:r>
                  <w:r>
                    <w:rPr>
                      <w:b/>
                      <w:i/>
                      <w:spacing w:val="29"/>
                      <w:w w:val="95"/>
                      <w:sz w:val="19"/>
                    </w:rPr>
                    <w:t xml:space="preserve"> </w:t>
                  </w:r>
                  <w:r>
                    <w:rPr>
                      <w:b/>
                      <w:i/>
                      <w:w w:val="95"/>
                      <w:sz w:val="19"/>
                    </w:rPr>
                    <w:t>3</w:t>
                  </w:r>
                  <w:r>
                    <w:rPr>
                      <w:b/>
                      <w:i/>
                      <w:spacing w:val="2"/>
                      <w:w w:val="95"/>
                      <w:sz w:val="19"/>
                    </w:rPr>
                    <w:t xml:space="preserve"> </w:t>
                  </w:r>
                  <w:r>
                    <w:rPr>
                      <w:i/>
                      <w:w w:val="95"/>
                      <w:sz w:val="19"/>
                    </w:rPr>
                    <w:t>-</w:t>
                  </w:r>
                  <w:r>
                    <w:rPr>
                      <w:i/>
                      <w:spacing w:val="11"/>
                      <w:w w:val="95"/>
                      <w:sz w:val="19"/>
                    </w:rPr>
                    <w:t xml:space="preserve"> </w:t>
                  </w:r>
                  <w:r>
                    <w:rPr>
                      <w:b/>
                      <w:i/>
                      <w:w w:val="95"/>
                      <w:sz w:val="19"/>
                    </w:rPr>
                    <w:t>Acquisto,</w:t>
                  </w:r>
                  <w:r>
                    <w:rPr>
                      <w:b/>
                      <w:i/>
                      <w:spacing w:val="14"/>
                      <w:w w:val="95"/>
                      <w:sz w:val="19"/>
                    </w:rPr>
                    <w:t xml:space="preserve"> </w:t>
                  </w:r>
                  <w:r>
                    <w:rPr>
                      <w:b/>
                      <w:i/>
                      <w:w w:val="95"/>
                      <w:sz w:val="19"/>
                    </w:rPr>
                    <w:t>Leasing,</w:t>
                  </w:r>
                  <w:r>
                    <w:rPr>
                      <w:b/>
                      <w:i/>
                      <w:spacing w:val="19"/>
                      <w:w w:val="95"/>
                      <w:sz w:val="19"/>
                    </w:rPr>
                    <w:t xml:space="preserve"> </w:t>
                  </w:r>
                  <w:r>
                    <w:rPr>
                      <w:b/>
                      <w:i/>
                      <w:w w:val="95"/>
                      <w:sz w:val="19"/>
                    </w:rPr>
                    <w:t>Noleggio</w:t>
                  </w:r>
                  <w:r>
                    <w:rPr>
                      <w:b/>
                      <w:i/>
                      <w:spacing w:val="18"/>
                      <w:w w:val="95"/>
                      <w:sz w:val="19"/>
                    </w:rPr>
                    <w:t xml:space="preserve"> </w:t>
                  </w:r>
                  <w:r>
                    <w:rPr>
                      <w:b/>
                      <w:i/>
                      <w:w w:val="95"/>
                      <w:sz w:val="19"/>
                    </w:rPr>
                    <w:t>di</w:t>
                  </w:r>
                  <w:r>
                    <w:rPr>
                      <w:b/>
                      <w:i/>
                      <w:spacing w:val="7"/>
                      <w:w w:val="95"/>
                      <w:sz w:val="19"/>
                    </w:rPr>
                    <w:t xml:space="preserve"> </w:t>
                  </w:r>
                  <w:r>
                    <w:rPr>
                      <w:b/>
                      <w:w w:val="95"/>
                      <w:sz w:val="19"/>
                    </w:rPr>
                    <w:t>computer</w:t>
                  </w:r>
                  <w:r>
                    <w:rPr>
                      <w:b/>
                      <w:spacing w:val="6"/>
                      <w:w w:val="95"/>
                      <w:sz w:val="19"/>
                    </w:rPr>
                    <w:t xml:space="preserve"> </w:t>
                  </w:r>
                  <w:r>
                    <w:rPr>
                      <w:b/>
                      <w:i/>
                      <w:w w:val="95"/>
                      <w:sz w:val="19"/>
                    </w:rPr>
                    <w:t>e</w:t>
                  </w:r>
                  <w:r>
                    <w:rPr>
                      <w:b/>
                      <w:i/>
                      <w:spacing w:val="4"/>
                      <w:w w:val="95"/>
                      <w:sz w:val="19"/>
                    </w:rPr>
                    <w:t xml:space="preserve"> </w:t>
                  </w:r>
                  <w:r>
                    <w:rPr>
                      <w:b/>
                      <w:w w:val="95"/>
                      <w:sz w:val="19"/>
                    </w:rPr>
                    <w:t>apparecchiature</w:t>
                  </w:r>
                  <w:r>
                    <w:rPr>
                      <w:b/>
                      <w:spacing w:val="-5"/>
                      <w:w w:val="95"/>
                      <w:sz w:val="19"/>
                    </w:rPr>
                    <w:t xml:space="preserve"> </w:t>
                  </w:r>
                  <w:r>
                    <w:rPr>
                      <w:b/>
                      <w:w w:val="95"/>
                      <w:sz w:val="19"/>
                    </w:rPr>
                    <w:t>elettriche</w:t>
                  </w:r>
                  <w:r>
                    <w:rPr>
                      <w:b/>
                      <w:spacing w:val="14"/>
                      <w:w w:val="95"/>
                      <w:sz w:val="19"/>
                    </w:rPr>
                    <w:t xml:space="preserve"> </w:t>
                  </w:r>
                  <w:r>
                    <w:rPr>
                      <w:b/>
                      <w:i/>
                      <w:w w:val="95"/>
                      <w:sz w:val="19"/>
                    </w:rPr>
                    <w:t>ed</w:t>
                  </w:r>
                  <w:r>
                    <w:rPr>
                      <w:b/>
                      <w:i/>
                      <w:spacing w:val="10"/>
                      <w:w w:val="95"/>
                      <w:sz w:val="19"/>
                    </w:rPr>
                    <w:t xml:space="preserve"> </w:t>
                  </w:r>
                  <w:r>
                    <w:rPr>
                      <w:b/>
                      <w:i/>
                      <w:w w:val="95"/>
                      <w:sz w:val="19"/>
                    </w:rPr>
                    <w:t>elettroniche</w:t>
                  </w:r>
                </w:p>
              </w:txbxContent>
            </v:textbox>
            <w10:wrap type="none"/>
            <w10:anchorlock/>
          </v:shape>
        </w:pict>
      </w:r>
    </w:p>
    <w:p w:rsidR="00483DEE" w:rsidRPr="00DC3AD7" w:rsidRDefault="00483DEE">
      <w:pPr>
        <w:pStyle w:val="Corpotesto"/>
        <w:spacing w:before="131" w:after="8"/>
        <w:ind w:left="5276" w:right="5325"/>
        <w:jc w:val="center"/>
        <w:rPr>
          <w:sz w:val="16"/>
          <w:szCs w:val="16"/>
        </w:rPr>
      </w:pPr>
      <w:r w:rsidRPr="00DC3AD7">
        <w:rPr>
          <w:noProof/>
          <w:sz w:val="16"/>
          <w:szCs w:val="16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6138671</wp:posOffset>
            </wp:positionH>
            <wp:positionV relativeFrom="paragraph">
              <wp:posOffset>533420</wp:posOffset>
            </wp:positionV>
            <wp:extent cx="85361" cy="6400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361" cy="640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3AD7">
        <w:rPr>
          <w:i/>
          <w:spacing w:val="-1"/>
          <w:w w:val="90"/>
          <w:sz w:val="16"/>
          <w:szCs w:val="16"/>
        </w:rPr>
        <w:t>Verifiche</w:t>
      </w:r>
      <w:r w:rsidRPr="00DC3AD7">
        <w:rPr>
          <w:i/>
          <w:spacing w:val="4"/>
          <w:w w:val="90"/>
          <w:sz w:val="16"/>
          <w:szCs w:val="16"/>
        </w:rPr>
        <w:t xml:space="preserve"> </w:t>
      </w:r>
      <w:r w:rsidRPr="00DC3AD7">
        <w:rPr>
          <w:i/>
          <w:w w:val="90"/>
          <w:sz w:val="16"/>
          <w:szCs w:val="16"/>
        </w:rPr>
        <w:t>e</w:t>
      </w:r>
      <w:r w:rsidRPr="00DC3AD7">
        <w:rPr>
          <w:i/>
          <w:spacing w:val="-5"/>
          <w:w w:val="90"/>
          <w:sz w:val="16"/>
          <w:szCs w:val="16"/>
        </w:rPr>
        <w:t xml:space="preserve"> </w:t>
      </w:r>
      <w:r w:rsidRPr="00DC3AD7">
        <w:rPr>
          <w:i/>
          <w:w w:val="90"/>
          <w:sz w:val="16"/>
          <w:szCs w:val="16"/>
        </w:rPr>
        <w:t>controlli</w:t>
      </w:r>
      <w:r w:rsidRPr="00DC3AD7">
        <w:rPr>
          <w:i/>
          <w:spacing w:val="9"/>
          <w:w w:val="90"/>
          <w:sz w:val="16"/>
          <w:szCs w:val="16"/>
        </w:rPr>
        <w:t xml:space="preserve"> </w:t>
      </w:r>
      <w:r w:rsidRPr="00DC3AD7">
        <w:rPr>
          <w:i/>
          <w:w w:val="90"/>
          <w:sz w:val="16"/>
          <w:szCs w:val="16"/>
        </w:rPr>
        <w:t>da</w:t>
      </w:r>
      <w:r w:rsidRPr="00DC3AD7">
        <w:rPr>
          <w:i/>
          <w:spacing w:val="-3"/>
          <w:w w:val="90"/>
          <w:sz w:val="16"/>
          <w:szCs w:val="16"/>
        </w:rPr>
        <w:t xml:space="preserve"> </w:t>
      </w:r>
      <w:r w:rsidRPr="00DC3AD7">
        <w:rPr>
          <w:i/>
          <w:w w:val="90"/>
          <w:sz w:val="16"/>
          <w:szCs w:val="16"/>
        </w:rPr>
        <w:t>condurre</w:t>
      </w:r>
      <w:r w:rsidRPr="00DC3AD7">
        <w:rPr>
          <w:i/>
          <w:spacing w:val="4"/>
          <w:w w:val="90"/>
          <w:sz w:val="16"/>
          <w:szCs w:val="16"/>
        </w:rPr>
        <w:t xml:space="preserve"> </w:t>
      </w:r>
      <w:r w:rsidRPr="00DC3AD7">
        <w:rPr>
          <w:i/>
          <w:w w:val="90"/>
          <w:sz w:val="16"/>
          <w:szCs w:val="16"/>
        </w:rPr>
        <w:t>per</w:t>
      </w:r>
      <w:r w:rsidRPr="00DC3AD7">
        <w:rPr>
          <w:i/>
          <w:spacing w:val="2"/>
          <w:w w:val="90"/>
          <w:sz w:val="16"/>
          <w:szCs w:val="16"/>
        </w:rPr>
        <w:t xml:space="preserve"> </w:t>
      </w:r>
      <w:r w:rsidRPr="00DC3AD7">
        <w:rPr>
          <w:i/>
          <w:w w:val="90"/>
          <w:sz w:val="16"/>
          <w:szCs w:val="16"/>
        </w:rPr>
        <w:t>garantire</w:t>
      </w:r>
      <w:r w:rsidRPr="00DC3AD7">
        <w:rPr>
          <w:i/>
          <w:spacing w:val="7"/>
          <w:w w:val="90"/>
          <w:sz w:val="16"/>
          <w:szCs w:val="16"/>
        </w:rPr>
        <w:t xml:space="preserve"> </w:t>
      </w:r>
      <w:r w:rsidRPr="00DC3AD7">
        <w:rPr>
          <w:i/>
          <w:w w:val="90"/>
          <w:sz w:val="16"/>
          <w:szCs w:val="16"/>
        </w:rPr>
        <w:t>il</w:t>
      </w:r>
      <w:r w:rsidR="00DC3AD7">
        <w:rPr>
          <w:i/>
          <w:w w:val="90"/>
          <w:sz w:val="16"/>
          <w:szCs w:val="16"/>
        </w:rPr>
        <w:t xml:space="preserve"> </w:t>
      </w:r>
      <w:r w:rsidRPr="00DC3AD7">
        <w:rPr>
          <w:i/>
          <w:w w:val="90"/>
          <w:sz w:val="16"/>
          <w:szCs w:val="16"/>
        </w:rPr>
        <w:t>principio</w:t>
      </w:r>
      <w:r w:rsidRPr="00DC3AD7">
        <w:rPr>
          <w:i/>
          <w:spacing w:val="1"/>
          <w:w w:val="90"/>
          <w:sz w:val="16"/>
          <w:szCs w:val="16"/>
        </w:rPr>
        <w:t xml:space="preserve"> </w:t>
      </w:r>
      <w:r w:rsidRPr="00DC3AD7">
        <w:rPr>
          <w:i/>
          <w:w w:val="90"/>
          <w:sz w:val="16"/>
          <w:szCs w:val="16"/>
        </w:rPr>
        <w:t>DNSH</w:t>
      </w:r>
    </w:p>
    <w:tbl>
      <w:tblPr>
        <w:tblStyle w:val="TableNormal"/>
        <w:tblW w:w="0" w:type="auto"/>
        <w:tblInd w:w="13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1"/>
        <w:gridCol w:w="660"/>
        <w:gridCol w:w="7344"/>
        <w:gridCol w:w="1656"/>
        <w:gridCol w:w="2791"/>
      </w:tblGrid>
      <w:tr w:rsidR="00483DEE">
        <w:trPr>
          <w:trHeight w:val="366"/>
        </w:trPr>
        <w:tc>
          <w:tcPr>
            <w:tcW w:w="1601" w:type="dxa"/>
            <w:tcBorders>
              <w:right w:val="single" w:sz="6" w:space="0" w:color="000000"/>
            </w:tcBorders>
            <w:shd w:val="clear" w:color="auto" w:fill="DADADA"/>
          </w:tcPr>
          <w:p w:rsidR="00483DEE" w:rsidRDefault="00483DEE">
            <w:pPr>
              <w:pStyle w:val="TableParagraph"/>
              <w:spacing w:line="176" w:lineRule="exact"/>
              <w:ind w:left="106" w:right="99"/>
              <w:jc w:val="center"/>
              <w:rPr>
                <w:sz w:val="15"/>
              </w:rPr>
            </w:pPr>
            <w:r>
              <w:rPr>
                <w:spacing w:val="-1"/>
                <w:sz w:val="15"/>
              </w:rPr>
              <w:t>Tempo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1"/>
                <w:sz w:val="15"/>
              </w:rPr>
              <w:t>di</w:t>
            </w:r>
            <w:r>
              <w:rPr>
                <w:spacing w:val="-7"/>
                <w:sz w:val="15"/>
              </w:rPr>
              <w:t xml:space="preserve"> </w:t>
            </w:r>
            <w:proofErr w:type="spellStart"/>
            <w:r>
              <w:rPr>
                <w:spacing w:val="-1"/>
                <w:sz w:val="15"/>
              </w:rPr>
              <w:t>svolgimento</w:t>
            </w:r>
            <w:proofErr w:type="spellEnd"/>
          </w:p>
          <w:p w:rsidR="00483DEE" w:rsidRDefault="00483DEE">
            <w:pPr>
              <w:pStyle w:val="TableParagraph"/>
              <w:spacing w:before="9" w:line="161" w:lineRule="exact"/>
              <w:ind w:left="106" w:right="96"/>
              <w:jc w:val="center"/>
              <w:rPr>
                <w:sz w:val="15"/>
              </w:rPr>
            </w:pPr>
            <w:proofErr w:type="spellStart"/>
            <w:r>
              <w:rPr>
                <w:sz w:val="15"/>
              </w:rPr>
              <w:t>delle</w:t>
            </w:r>
            <w:proofErr w:type="spellEnd"/>
            <w:r>
              <w:rPr>
                <w:spacing w:val="-3"/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verifiche</w:t>
            </w:r>
            <w:proofErr w:type="spellEnd"/>
          </w:p>
        </w:tc>
        <w:tc>
          <w:tcPr>
            <w:tcW w:w="6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DADADA"/>
          </w:tcPr>
          <w:p w:rsidR="00483DEE" w:rsidRDefault="00483DEE">
            <w:pPr>
              <w:pStyle w:val="TableParagraph"/>
              <w:spacing w:before="103"/>
              <w:ind w:left="260" w:right="243"/>
              <w:jc w:val="center"/>
              <w:rPr>
                <w:sz w:val="13"/>
              </w:rPr>
            </w:pPr>
            <w:r>
              <w:rPr>
                <w:sz w:val="13"/>
              </w:rPr>
              <w:t>n.</w:t>
            </w:r>
          </w:p>
        </w:tc>
        <w:tc>
          <w:tcPr>
            <w:tcW w:w="734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DADADA"/>
          </w:tcPr>
          <w:p w:rsidR="00483DEE" w:rsidRDefault="00483DEE">
            <w:pPr>
              <w:pStyle w:val="TableParagraph"/>
              <w:spacing w:before="93"/>
              <w:ind w:left="109" w:right="78"/>
              <w:jc w:val="center"/>
              <w:rPr>
                <w:sz w:val="13"/>
              </w:rPr>
            </w:pPr>
            <w:proofErr w:type="spellStart"/>
            <w:r>
              <w:rPr>
                <w:w w:val="115"/>
                <w:sz w:val="13"/>
              </w:rPr>
              <w:t>Elemento</w:t>
            </w:r>
            <w:proofErr w:type="spellEnd"/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 xml:space="preserve">di </w:t>
            </w:r>
            <w:proofErr w:type="spellStart"/>
            <w:r>
              <w:rPr>
                <w:w w:val="115"/>
                <w:sz w:val="13"/>
              </w:rPr>
              <w:t>controllo</w:t>
            </w:r>
            <w:proofErr w:type="spellEnd"/>
          </w:p>
        </w:tc>
        <w:tc>
          <w:tcPr>
            <w:tcW w:w="165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DADADA"/>
          </w:tcPr>
          <w:p w:rsidR="00483DEE" w:rsidRDefault="00483DEE">
            <w:pPr>
              <w:pStyle w:val="TableParagraph"/>
              <w:spacing w:before="12"/>
              <w:ind w:left="87" w:right="58"/>
              <w:jc w:val="center"/>
              <w:rPr>
                <w:b/>
                <w:sz w:val="13"/>
              </w:rPr>
            </w:pPr>
            <w:proofErr w:type="spellStart"/>
            <w:r>
              <w:rPr>
                <w:b/>
                <w:w w:val="110"/>
                <w:sz w:val="13"/>
              </w:rPr>
              <w:t>Esito</w:t>
            </w:r>
            <w:proofErr w:type="spellEnd"/>
          </w:p>
          <w:p w:rsidR="00483DEE" w:rsidRDefault="00483DEE">
            <w:pPr>
              <w:pStyle w:val="TableParagraph"/>
              <w:spacing w:before="33" w:line="142" w:lineRule="exact"/>
              <w:ind w:left="113" w:right="58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(</w:t>
            </w:r>
            <w:proofErr w:type="spellStart"/>
            <w:r>
              <w:rPr>
                <w:w w:val="115"/>
                <w:sz w:val="13"/>
              </w:rPr>
              <w:t>Sì</w:t>
            </w:r>
            <w:proofErr w:type="spellEnd"/>
            <w:r>
              <w:rPr>
                <w:w w:val="115"/>
                <w:sz w:val="13"/>
              </w:rPr>
              <w:t>/No/Non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proofErr w:type="spellStart"/>
            <w:r>
              <w:rPr>
                <w:w w:val="115"/>
                <w:sz w:val="13"/>
              </w:rPr>
              <w:t>applicabile</w:t>
            </w:r>
            <w:proofErr w:type="spellEnd"/>
            <w:r>
              <w:rPr>
                <w:w w:val="115"/>
                <w:sz w:val="13"/>
              </w:rPr>
              <w:t>)</w:t>
            </w:r>
          </w:p>
        </w:tc>
        <w:tc>
          <w:tcPr>
            <w:tcW w:w="2791" w:type="dxa"/>
            <w:tcBorders>
              <w:left w:val="single" w:sz="6" w:space="0" w:color="000000"/>
            </w:tcBorders>
            <w:shd w:val="clear" w:color="auto" w:fill="DADADA"/>
          </w:tcPr>
          <w:p w:rsidR="00483DEE" w:rsidRDefault="00483DEE">
            <w:pPr>
              <w:pStyle w:val="TableParagraph"/>
              <w:spacing w:before="84"/>
              <w:ind w:left="205"/>
              <w:rPr>
                <w:sz w:val="15"/>
              </w:rPr>
            </w:pPr>
            <w:proofErr w:type="spellStart"/>
            <w:r>
              <w:rPr>
                <w:spacing w:val="-1"/>
                <w:sz w:val="15"/>
              </w:rPr>
              <w:t>Commento</w:t>
            </w:r>
            <w:proofErr w:type="spellEnd"/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(</w:t>
            </w:r>
            <w:proofErr w:type="spellStart"/>
            <w:r>
              <w:rPr>
                <w:sz w:val="15"/>
              </w:rPr>
              <w:t>obbigatorio</w:t>
            </w:r>
            <w:proofErr w:type="spellEnd"/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8"/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caso</w:t>
            </w:r>
            <w:proofErr w:type="spellEnd"/>
            <w:r>
              <w:rPr>
                <w:sz w:val="15"/>
              </w:rPr>
              <w:t xml:space="preserve"> di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N/A)</w:t>
            </w:r>
          </w:p>
        </w:tc>
      </w:tr>
      <w:tr w:rsidR="00483DEE">
        <w:trPr>
          <w:trHeight w:val="471"/>
        </w:trPr>
        <w:tc>
          <w:tcPr>
            <w:tcW w:w="1601" w:type="dxa"/>
            <w:vMerge w:val="restart"/>
            <w:tcBorders>
              <w:bottom w:val="nil"/>
              <w:right w:val="single" w:sz="6" w:space="0" w:color="000000"/>
            </w:tcBorders>
            <w:shd w:val="clear" w:color="auto" w:fill="E6E6E6"/>
          </w:tcPr>
          <w:p w:rsidR="00483DEE" w:rsidRDefault="00483DE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3DEE" w:rsidRDefault="00483DEE">
            <w:pPr>
              <w:pStyle w:val="TableParagraph"/>
              <w:spacing w:before="130"/>
              <w:ind w:left="39"/>
              <w:jc w:val="center"/>
              <w:rPr>
                <w:rFonts w:ascii="Consolas"/>
                <w:sz w:val="16"/>
              </w:rPr>
            </w:pPr>
            <w:r>
              <w:rPr>
                <w:rFonts w:ascii="Consolas"/>
                <w:w w:val="90"/>
                <w:sz w:val="16"/>
              </w:rPr>
              <w:t>l</w:t>
            </w:r>
          </w:p>
        </w:tc>
        <w:tc>
          <w:tcPr>
            <w:tcW w:w="734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3DEE" w:rsidRDefault="00483DEE">
            <w:pPr>
              <w:pStyle w:val="TableParagraph"/>
              <w:spacing w:before="43"/>
              <w:ind w:left="109" w:right="89"/>
              <w:jc w:val="center"/>
              <w:rPr>
                <w:sz w:val="14"/>
              </w:rPr>
            </w:pPr>
            <w:r>
              <w:rPr>
                <w:sz w:val="14"/>
              </w:rPr>
              <w:t>E'</w:t>
            </w:r>
            <w:r>
              <w:rPr>
                <w:spacing w:val="6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confermato</w:t>
            </w:r>
            <w:proofErr w:type="spellEnd"/>
            <w:r>
              <w:rPr>
                <w:spacing w:val="27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che</w:t>
            </w:r>
            <w:proofErr w:type="spellEnd"/>
            <w:r>
              <w:rPr>
                <w:spacing w:val="6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i</w:t>
            </w:r>
            <w:proofErr w:type="spellEnd"/>
            <w:r>
              <w:rPr>
                <w:spacing w:val="6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prodotti</w:t>
            </w:r>
            <w:proofErr w:type="spellEnd"/>
            <w:r>
              <w:rPr>
                <w:spacing w:val="15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elettronici</w:t>
            </w:r>
            <w:proofErr w:type="spellEnd"/>
            <w:r>
              <w:rPr>
                <w:spacing w:val="19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acquistati</w:t>
            </w:r>
            <w:proofErr w:type="spellEnd"/>
            <w:r>
              <w:rPr>
                <w:spacing w:val="16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sono</w:t>
            </w:r>
            <w:proofErr w:type="spellEnd"/>
            <w:r>
              <w:rPr>
                <w:spacing w:val="11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dotati</w:t>
            </w:r>
            <w:proofErr w:type="spellEnd"/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un</w:t>
            </w:r>
            <w:r>
              <w:rPr>
                <w:spacing w:val="2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marchio</w:t>
            </w:r>
            <w:proofErr w:type="spellEnd"/>
            <w:r>
              <w:rPr>
                <w:spacing w:val="14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ecologico</w:t>
            </w:r>
            <w:proofErr w:type="spellEnd"/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ISO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6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ti</w:t>
            </w:r>
            <w:r>
              <w:rPr>
                <w:rFonts w:ascii="Consolas"/>
                <w:sz w:val="14"/>
              </w:rPr>
              <w:t>po</w:t>
            </w:r>
            <w:proofErr w:type="spellEnd"/>
            <w:r>
              <w:rPr>
                <w:rFonts w:ascii="Consolas"/>
                <w:sz w:val="14"/>
              </w:rPr>
              <w:t>,</w:t>
            </w:r>
            <w:r>
              <w:rPr>
                <w:rFonts w:ascii="Consolas"/>
                <w:spacing w:val="-16"/>
                <w:sz w:val="14"/>
              </w:rPr>
              <w:t xml:space="preserve"> </w:t>
            </w:r>
            <w:r>
              <w:rPr>
                <w:sz w:val="14"/>
              </w:rPr>
              <w:t>secondo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la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UNI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EN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ISO</w:t>
            </w:r>
          </w:p>
          <w:p w:rsidR="00483DEE" w:rsidRDefault="00483DEE">
            <w:pPr>
              <w:pStyle w:val="TableParagraph"/>
              <w:spacing w:before="11"/>
              <w:ind w:left="97" w:right="89"/>
              <w:jc w:val="center"/>
              <w:rPr>
                <w:sz w:val="15"/>
              </w:rPr>
            </w:pPr>
            <w:r>
              <w:rPr>
                <w:w w:val="95"/>
                <w:sz w:val="15"/>
              </w:rPr>
              <w:t>14024,</w:t>
            </w:r>
            <w:r>
              <w:rPr>
                <w:spacing w:val="7"/>
                <w:w w:val="95"/>
                <w:sz w:val="15"/>
              </w:rPr>
              <w:t xml:space="preserve"> </w:t>
            </w:r>
            <w:proofErr w:type="spellStart"/>
            <w:r>
              <w:rPr>
                <w:w w:val="95"/>
                <w:sz w:val="15"/>
              </w:rPr>
              <w:t>dell’etichetta</w:t>
            </w:r>
            <w:proofErr w:type="spellEnd"/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EPA</w:t>
            </w:r>
            <w:r>
              <w:rPr>
                <w:spacing w:val="7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ENERGY</w:t>
            </w:r>
            <w:r>
              <w:rPr>
                <w:spacing w:val="8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STAR</w:t>
            </w:r>
            <w:r>
              <w:rPr>
                <w:spacing w:val="10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o</w:t>
            </w:r>
            <w:r>
              <w:rPr>
                <w:spacing w:val="6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di</w:t>
            </w:r>
            <w:r>
              <w:rPr>
                <w:spacing w:val="2"/>
                <w:w w:val="95"/>
                <w:sz w:val="15"/>
              </w:rPr>
              <w:t xml:space="preserve"> </w:t>
            </w:r>
            <w:proofErr w:type="spellStart"/>
            <w:r>
              <w:rPr>
                <w:w w:val="95"/>
                <w:sz w:val="15"/>
              </w:rPr>
              <w:t>altra</w:t>
            </w:r>
            <w:proofErr w:type="spellEnd"/>
            <w:r>
              <w:rPr>
                <w:spacing w:val="4"/>
                <w:w w:val="95"/>
                <w:sz w:val="15"/>
              </w:rPr>
              <w:t xml:space="preserve"> </w:t>
            </w:r>
            <w:proofErr w:type="spellStart"/>
            <w:r>
              <w:rPr>
                <w:w w:val="95"/>
                <w:sz w:val="15"/>
              </w:rPr>
              <w:t>documentazione</w:t>
            </w:r>
            <w:proofErr w:type="spellEnd"/>
            <w:r>
              <w:rPr>
                <w:spacing w:val="-5"/>
                <w:w w:val="95"/>
                <w:sz w:val="15"/>
              </w:rPr>
              <w:t xml:space="preserve"> </w:t>
            </w:r>
            <w:proofErr w:type="spellStart"/>
            <w:r>
              <w:rPr>
                <w:w w:val="95"/>
                <w:sz w:val="15"/>
              </w:rPr>
              <w:t>equivalente</w:t>
            </w:r>
            <w:proofErr w:type="spellEnd"/>
            <w:r>
              <w:rPr>
                <w:w w:val="95"/>
                <w:sz w:val="15"/>
              </w:rPr>
              <w:t>?</w:t>
            </w:r>
          </w:p>
        </w:tc>
        <w:tc>
          <w:tcPr>
            <w:tcW w:w="165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3DEE" w:rsidRDefault="00483DE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91" w:type="dxa"/>
            <w:tcBorders>
              <w:left w:val="single" w:sz="6" w:space="0" w:color="000000"/>
              <w:bottom w:val="single" w:sz="6" w:space="0" w:color="000000"/>
            </w:tcBorders>
          </w:tcPr>
          <w:p w:rsidR="00483DEE" w:rsidRDefault="00483DE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483DEE">
        <w:trPr>
          <w:trHeight w:val="179"/>
        </w:trPr>
        <w:tc>
          <w:tcPr>
            <w:tcW w:w="1601" w:type="dxa"/>
            <w:vMerge/>
            <w:tcBorders>
              <w:top w:val="nil"/>
              <w:bottom w:val="nil"/>
              <w:right w:val="single" w:sz="6" w:space="0" w:color="000000"/>
            </w:tcBorders>
            <w:shd w:val="clear" w:color="auto" w:fill="E6E6E6"/>
          </w:tcPr>
          <w:p w:rsidR="00483DEE" w:rsidRDefault="00483DEE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3DEE" w:rsidRDefault="00483DEE">
            <w:pPr>
              <w:pStyle w:val="TableParagraph"/>
              <w:spacing w:line="159" w:lineRule="exact"/>
              <w:ind w:left="36"/>
              <w:jc w:val="center"/>
              <w:rPr>
                <w:rFonts w:ascii="Consolas"/>
                <w:sz w:val="15"/>
              </w:rPr>
            </w:pPr>
            <w:r>
              <w:rPr>
                <w:rFonts w:ascii="Consolas"/>
                <w:w w:val="97"/>
                <w:sz w:val="15"/>
              </w:rPr>
              <w:t>2</w:t>
            </w:r>
          </w:p>
        </w:tc>
        <w:tc>
          <w:tcPr>
            <w:tcW w:w="7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3DEE" w:rsidRDefault="00483DEE">
            <w:pPr>
              <w:pStyle w:val="TableParagraph"/>
              <w:spacing w:line="159" w:lineRule="exact"/>
              <w:ind w:left="109" w:right="80"/>
              <w:jc w:val="center"/>
              <w:rPr>
                <w:sz w:val="16"/>
              </w:rPr>
            </w:pPr>
            <w:r>
              <w:rPr>
                <w:w w:val="90"/>
                <w:sz w:val="16"/>
              </w:rPr>
              <w:t>I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prodotti</w:t>
            </w:r>
            <w:proofErr w:type="spellEnd"/>
            <w:r>
              <w:rPr>
                <w:spacing w:val="5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elettronici</w:t>
            </w:r>
            <w:proofErr w:type="spellEnd"/>
            <w:r>
              <w:rPr>
                <w:spacing w:val="7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acquistati</w:t>
            </w:r>
            <w:proofErr w:type="spellEnd"/>
            <w:r>
              <w:rPr>
                <w:spacing w:val="7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sono</w:t>
            </w:r>
            <w:proofErr w:type="spellEnd"/>
            <w:r>
              <w:rPr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dotati</w:t>
            </w:r>
            <w:proofErr w:type="spellEnd"/>
            <w:r>
              <w:rPr>
                <w:spacing w:val="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di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una</w:t>
            </w:r>
            <w:proofErr w:type="spellEnd"/>
            <w:r>
              <w:rPr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etichetta</w:t>
            </w:r>
            <w:proofErr w:type="spellEnd"/>
            <w:r>
              <w:rPr>
                <w:spacing w:val="5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ambientale</w:t>
            </w:r>
            <w:proofErr w:type="spellEnd"/>
            <w:r>
              <w:rPr>
                <w:spacing w:val="9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ISO</w:t>
            </w:r>
            <w:r>
              <w:rPr>
                <w:spacing w:val="-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 xml:space="preserve">di </w:t>
            </w:r>
            <w:proofErr w:type="spellStart"/>
            <w:r>
              <w:rPr>
                <w:w w:val="90"/>
                <w:sz w:val="16"/>
              </w:rPr>
              <w:t>tipo</w:t>
            </w:r>
            <w:proofErr w:type="spellEnd"/>
            <w:r>
              <w:rPr>
                <w:spacing w:val="-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I</w:t>
            </w: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3DEE" w:rsidRDefault="00483DE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83DEE" w:rsidRDefault="00483DE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483DEE">
        <w:trPr>
          <w:trHeight w:val="179"/>
        </w:trPr>
        <w:tc>
          <w:tcPr>
            <w:tcW w:w="1601" w:type="dxa"/>
            <w:tcBorders>
              <w:top w:val="nil"/>
              <w:bottom w:val="nil"/>
              <w:right w:val="single" w:sz="6" w:space="0" w:color="000000"/>
            </w:tcBorders>
            <w:shd w:val="clear" w:color="auto" w:fill="E6E6E6"/>
          </w:tcPr>
          <w:p w:rsidR="00483DEE" w:rsidRDefault="00483DE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6E6E6"/>
          </w:tcPr>
          <w:p w:rsidR="00483DEE" w:rsidRDefault="00483DEE">
            <w:pPr>
              <w:pStyle w:val="TableParagraph"/>
              <w:spacing w:line="159" w:lineRule="exact"/>
              <w:ind w:left="4038" w:right="4025"/>
              <w:jc w:val="center"/>
              <w:rPr>
                <w:i/>
                <w:sz w:val="16"/>
              </w:rPr>
            </w:pPr>
            <w:r>
              <w:rPr>
                <w:i/>
                <w:w w:val="90"/>
                <w:sz w:val="16"/>
              </w:rPr>
              <w:t>Se</w:t>
            </w:r>
            <w:r>
              <w:rPr>
                <w:i/>
                <w:spacing w:val="-3"/>
                <w:w w:val="90"/>
                <w:sz w:val="16"/>
              </w:rPr>
              <w:t xml:space="preserve"> </w:t>
            </w:r>
            <w:r>
              <w:rPr>
                <w:i/>
                <w:w w:val="90"/>
                <w:sz w:val="16"/>
              </w:rPr>
              <w:t>non</w:t>
            </w:r>
            <w:r>
              <w:rPr>
                <w:i/>
                <w:spacing w:val="-1"/>
                <w:w w:val="90"/>
                <w:sz w:val="16"/>
              </w:rPr>
              <w:t xml:space="preserve"> </w:t>
            </w:r>
            <w:proofErr w:type="spellStart"/>
            <w:r>
              <w:rPr>
                <w:i/>
                <w:w w:val="90"/>
                <w:sz w:val="16"/>
              </w:rPr>
              <w:t>disponibile</w:t>
            </w:r>
            <w:proofErr w:type="spellEnd"/>
            <w:r>
              <w:rPr>
                <w:i/>
                <w:spacing w:val="9"/>
                <w:w w:val="90"/>
                <w:sz w:val="16"/>
              </w:rPr>
              <w:t xml:space="preserve"> </w:t>
            </w:r>
            <w:proofErr w:type="spellStart"/>
            <w:r>
              <w:rPr>
                <w:i/>
                <w:w w:val="90"/>
                <w:sz w:val="16"/>
              </w:rPr>
              <w:t>quanto</w:t>
            </w:r>
            <w:proofErr w:type="spellEnd"/>
            <w:r>
              <w:rPr>
                <w:i/>
                <w:spacing w:val="4"/>
                <w:w w:val="90"/>
                <w:sz w:val="16"/>
              </w:rPr>
              <w:t xml:space="preserve"> </w:t>
            </w:r>
            <w:proofErr w:type="spellStart"/>
            <w:r>
              <w:rPr>
                <w:i/>
                <w:w w:val="90"/>
                <w:sz w:val="16"/>
              </w:rPr>
              <w:t>previsto</w:t>
            </w:r>
            <w:proofErr w:type="spellEnd"/>
            <w:r>
              <w:rPr>
                <w:i/>
                <w:w w:val="90"/>
                <w:sz w:val="16"/>
              </w:rPr>
              <w:t xml:space="preserve"> al</w:t>
            </w:r>
            <w:r>
              <w:rPr>
                <w:i/>
                <w:spacing w:val="-5"/>
                <w:w w:val="90"/>
                <w:sz w:val="16"/>
              </w:rPr>
              <w:t xml:space="preserve"> </w:t>
            </w:r>
            <w:proofErr w:type="spellStart"/>
            <w:r>
              <w:rPr>
                <w:i/>
                <w:w w:val="90"/>
                <w:sz w:val="16"/>
              </w:rPr>
              <w:t>punto</w:t>
            </w:r>
            <w:proofErr w:type="spellEnd"/>
            <w:r>
              <w:rPr>
                <w:i/>
                <w:spacing w:val="1"/>
                <w:w w:val="90"/>
                <w:sz w:val="16"/>
              </w:rPr>
              <w:t xml:space="preserve"> </w:t>
            </w:r>
            <w:r>
              <w:rPr>
                <w:i/>
                <w:w w:val="90"/>
                <w:sz w:val="16"/>
              </w:rPr>
              <w:t>2,</w:t>
            </w:r>
            <w:r>
              <w:rPr>
                <w:i/>
                <w:spacing w:val="-4"/>
                <w:w w:val="90"/>
                <w:sz w:val="16"/>
              </w:rPr>
              <w:t xml:space="preserve"> </w:t>
            </w:r>
            <w:proofErr w:type="spellStart"/>
            <w:r>
              <w:rPr>
                <w:i/>
                <w:w w:val="90"/>
                <w:sz w:val="16"/>
              </w:rPr>
              <w:t>rispondere</w:t>
            </w:r>
            <w:proofErr w:type="spellEnd"/>
            <w:r>
              <w:rPr>
                <w:i/>
                <w:spacing w:val="6"/>
                <w:w w:val="90"/>
                <w:sz w:val="16"/>
              </w:rPr>
              <w:t xml:space="preserve"> </w:t>
            </w:r>
            <w:r>
              <w:rPr>
                <w:i/>
                <w:w w:val="90"/>
                <w:sz w:val="16"/>
              </w:rPr>
              <w:t>al</w:t>
            </w:r>
            <w:r>
              <w:rPr>
                <w:i/>
                <w:spacing w:val="-1"/>
                <w:w w:val="90"/>
                <w:sz w:val="16"/>
              </w:rPr>
              <w:t xml:space="preserve"> </w:t>
            </w:r>
            <w:proofErr w:type="spellStart"/>
            <w:r>
              <w:rPr>
                <w:i/>
                <w:w w:val="90"/>
                <w:sz w:val="16"/>
              </w:rPr>
              <w:t>punto</w:t>
            </w:r>
            <w:proofErr w:type="spellEnd"/>
            <w:r>
              <w:rPr>
                <w:i/>
                <w:spacing w:val="1"/>
                <w:w w:val="90"/>
                <w:sz w:val="16"/>
              </w:rPr>
              <w:t xml:space="preserve"> </w:t>
            </w:r>
            <w:r>
              <w:rPr>
                <w:i/>
                <w:w w:val="90"/>
                <w:sz w:val="16"/>
              </w:rPr>
              <w:t>3,</w:t>
            </w:r>
            <w:r>
              <w:rPr>
                <w:i/>
                <w:spacing w:val="-1"/>
                <w:w w:val="90"/>
                <w:sz w:val="16"/>
              </w:rPr>
              <w:t xml:space="preserve"> </w:t>
            </w:r>
            <w:r>
              <w:rPr>
                <w:i/>
                <w:w w:val="90"/>
                <w:sz w:val="16"/>
              </w:rPr>
              <w:t>4</w:t>
            </w:r>
            <w:r>
              <w:rPr>
                <w:i/>
                <w:spacing w:val="-2"/>
                <w:w w:val="90"/>
                <w:sz w:val="16"/>
              </w:rPr>
              <w:t xml:space="preserve"> </w:t>
            </w:r>
            <w:r>
              <w:rPr>
                <w:i/>
                <w:w w:val="90"/>
                <w:sz w:val="16"/>
              </w:rPr>
              <w:t>e 5:</w:t>
            </w:r>
          </w:p>
        </w:tc>
      </w:tr>
      <w:tr w:rsidR="00483DEE">
        <w:trPr>
          <w:trHeight w:val="1962"/>
        </w:trPr>
        <w:tc>
          <w:tcPr>
            <w:tcW w:w="1601" w:type="dxa"/>
            <w:vMerge w:val="restart"/>
            <w:tcBorders>
              <w:top w:val="nil"/>
              <w:right w:val="single" w:sz="6" w:space="0" w:color="000000"/>
            </w:tcBorders>
            <w:shd w:val="clear" w:color="auto" w:fill="E6E6E6"/>
          </w:tcPr>
          <w:p w:rsidR="00483DEE" w:rsidRDefault="00483DEE">
            <w:pPr>
              <w:pStyle w:val="TableParagraph"/>
              <w:rPr>
                <w:i/>
                <w:sz w:val="14"/>
              </w:rPr>
            </w:pPr>
          </w:p>
          <w:p w:rsidR="00483DEE" w:rsidRDefault="00483DEE">
            <w:pPr>
              <w:pStyle w:val="TableParagraph"/>
              <w:rPr>
                <w:i/>
                <w:sz w:val="14"/>
              </w:rPr>
            </w:pPr>
          </w:p>
          <w:p w:rsidR="00483DEE" w:rsidRDefault="00483DEE">
            <w:pPr>
              <w:pStyle w:val="TableParagraph"/>
              <w:rPr>
                <w:i/>
                <w:sz w:val="14"/>
              </w:rPr>
            </w:pPr>
          </w:p>
          <w:p w:rsidR="00483DEE" w:rsidRDefault="00483DEE">
            <w:pPr>
              <w:pStyle w:val="TableParagraph"/>
              <w:rPr>
                <w:i/>
                <w:sz w:val="14"/>
              </w:rPr>
            </w:pPr>
          </w:p>
          <w:p w:rsidR="00483DEE" w:rsidRDefault="00483DEE">
            <w:pPr>
              <w:pStyle w:val="TableParagraph"/>
              <w:rPr>
                <w:i/>
                <w:sz w:val="14"/>
              </w:rPr>
            </w:pPr>
          </w:p>
          <w:p w:rsidR="00483DEE" w:rsidRDefault="00483DEE">
            <w:pPr>
              <w:pStyle w:val="TableParagraph"/>
              <w:rPr>
                <w:i/>
                <w:sz w:val="14"/>
              </w:rPr>
            </w:pPr>
          </w:p>
          <w:p w:rsidR="00483DEE" w:rsidRDefault="00483DEE">
            <w:pPr>
              <w:pStyle w:val="TableParagraph"/>
              <w:spacing w:before="3"/>
              <w:rPr>
                <w:i/>
                <w:sz w:val="15"/>
              </w:rPr>
            </w:pPr>
          </w:p>
          <w:p w:rsidR="00483DEE" w:rsidRDefault="00483DEE">
            <w:pPr>
              <w:pStyle w:val="TableParagraph"/>
              <w:ind w:left="106" w:right="90"/>
              <w:jc w:val="center"/>
              <w:rPr>
                <w:sz w:val="15"/>
              </w:rPr>
            </w:pPr>
            <w:r>
              <w:rPr>
                <w:sz w:val="15"/>
              </w:rPr>
              <w:t>Ex-ante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3DEE" w:rsidRDefault="00483DEE">
            <w:pPr>
              <w:pStyle w:val="TableParagraph"/>
              <w:rPr>
                <w:i/>
                <w:sz w:val="16"/>
              </w:rPr>
            </w:pPr>
          </w:p>
          <w:p w:rsidR="00483DEE" w:rsidRDefault="00483DEE">
            <w:pPr>
              <w:pStyle w:val="TableParagraph"/>
              <w:rPr>
                <w:i/>
                <w:sz w:val="16"/>
              </w:rPr>
            </w:pPr>
          </w:p>
          <w:p w:rsidR="00483DEE" w:rsidRDefault="00483DEE">
            <w:pPr>
              <w:pStyle w:val="TableParagraph"/>
              <w:rPr>
                <w:i/>
                <w:sz w:val="16"/>
              </w:rPr>
            </w:pPr>
          </w:p>
          <w:p w:rsidR="00483DEE" w:rsidRDefault="00483DEE">
            <w:pPr>
              <w:pStyle w:val="TableParagraph"/>
              <w:spacing w:before="9"/>
              <w:rPr>
                <w:i/>
                <w:sz w:val="23"/>
              </w:rPr>
            </w:pPr>
          </w:p>
          <w:p w:rsidR="00483DEE" w:rsidRDefault="00483DEE">
            <w:pPr>
              <w:pStyle w:val="TableParagraph"/>
              <w:ind w:left="39"/>
              <w:jc w:val="center"/>
              <w:rPr>
                <w:sz w:val="16"/>
              </w:rPr>
            </w:pPr>
            <w:r>
              <w:rPr>
                <w:w w:val="96"/>
                <w:sz w:val="16"/>
              </w:rPr>
              <w:t>3</w:t>
            </w:r>
          </w:p>
        </w:tc>
        <w:tc>
          <w:tcPr>
            <w:tcW w:w="7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3DEE" w:rsidRDefault="00483DEE">
            <w:pPr>
              <w:pStyle w:val="TableParagraph"/>
              <w:spacing w:before="94"/>
              <w:ind w:left="29" w:firstLine="2"/>
              <w:rPr>
                <w:sz w:val="16"/>
              </w:rPr>
            </w:pPr>
            <w:r>
              <w:rPr>
                <w:spacing w:val="-1"/>
                <w:w w:val="90"/>
                <w:sz w:val="16"/>
              </w:rPr>
              <w:t xml:space="preserve">E' </w:t>
            </w:r>
            <w:proofErr w:type="spellStart"/>
            <w:r>
              <w:rPr>
                <w:spacing w:val="-1"/>
                <w:w w:val="90"/>
                <w:sz w:val="16"/>
              </w:rPr>
              <w:t>disponibile</w:t>
            </w:r>
            <w:proofErr w:type="spellEnd"/>
            <w:r>
              <w:rPr>
                <w:spacing w:val="-1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una</w:t>
            </w:r>
            <w:proofErr w:type="spellEnd"/>
            <w:r>
              <w:rPr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certificazione</w:t>
            </w:r>
            <w:proofErr w:type="spellEnd"/>
            <w:r>
              <w:rPr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della</w:t>
            </w:r>
            <w:proofErr w:type="spellEnd"/>
            <w:r>
              <w:rPr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qualità</w:t>
            </w:r>
            <w:proofErr w:type="spellEnd"/>
            <w:r>
              <w:rPr>
                <w:w w:val="90"/>
                <w:sz w:val="16"/>
              </w:rPr>
              <w:t xml:space="preserve"> del </w:t>
            </w:r>
            <w:proofErr w:type="spellStart"/>
            <w:r>
              <w:rPr>
                <w:w w:val="90"/>
                <w:sz w:val="16"/>
              </w:rPr>
              <w:t>processo</w:t>
            </w:r>
            <w:proofErr w:type="spellEnd"/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 xml:space="preserve">di </w:t>
            </w:r>
            <w:proofErr w:type="spellStart"/>
            <w:r>
              <w:rPr>
                <w:w w:val="90"/>
                <w:sz w:val="16"/>
              </w:rPr>
              <w:t>ricondizionamento</w:t>
            </w:r>
            <w:proofErr w:type="spellEnd"/>
            <w:r>
              <w:rPr>
                <w:w w:val="90"/>
                <w:sz w:val="16"/>
              </w:rPr>
              <w:t>/</w:t>
            </w:r>
            <w:proofErr w:type="spellStart"/>
            <w:r>
              <w:rPr>
                <w:w w:val="90"/>
                <w:sz w:val="16"/>
              </w:rPr>
              <w:t>rifabbricazione</w:t>
            </w:r>
            <w:proofErr w:type="spellEnd"/>
            <w:r>
              <w:rPr>
                <w:w w:val="90"/>
                <w:sz w:val="16"/>
              </w:rPr>
              <w:t xml:space="preserve"> in </w:t>
            </w:r>
            <w:proofErr w:type="spellStart"/>
            <w:r>
              <w:rPr>
                <w:w w:val="90"/>
                <w:sz w:val="16"/>
              </w:rPr>
              <w:t>conformità</w:t>
            </w:r>
            <w:proofErr w:type="spellEnd"/>
            <w:r>
              <w:rPr>
                <w:w w:val="90"/>
                <w:sz w:val="16"/>
              </w:rPr>
              <w:t xml:space="preserve"> con </w:t>
            </w:r>
            <w:proofErr w:type="spellStart"/>
            <w:r>
              <w:rPr>
                <w:w w:val="90"/>
                <w:sz w:val="16"/>
              </w:rPr>
              <w:t>uno</w:t>
            </w:r>
            <w:proofErr w:type="spellEnd"/>
            <w:r>
              <w:rPr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dei</w:t>
            </w:r>
            <w:proofErr w:type="spellEnd"/>
            <w:r>
              <w:rPr>
                <w:spacing w:val="1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seguenti</w:t>
            </w:r>
            <w:proofErr w:type="spellEnd"/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standard:</w:t>
            </w:r>
          </w:p>
          <w:p w:rsidR="00483DEE" w:rsidRDefault="00483DEE">
            <w:pPr>
              <w:pStyle w:val="TableParagraph"/>
              <w:spacing w:before="2" w:line="194" w:lineRule="exact"/>
              <w:ind w:left="33"/>
              <w:rPr>
                <w:sz w:val="16"/>
              </w:rPr>
            </w:pPr>
            <w:proofErr w:type="spellStart"/>
            <w:r>
              <w:rPr>
                <w:spacing w:val="-1"/>
                <w:w w:val="90"/>
                <w:sz w:val="16"/>
              </w:rPr>
              <w:t>oBiO</w:t>
            </w:r>
            <w:proofErr w:type="spellEnd"/>
            <w:r>
              <w:rPr>
                <w:spacing w:val="2"/>
                <w:w w:val="90"/>
                <w:sz w:val="16"/>
              </w:rPr>
              <w:t xml:space="preserve"> </w:t>
            </w:r>
            <w:r>
              <w:rPr>
                <w:spacing w:val="-1"/>
                <w:w w:val="90"/>
                <w:sz w:val="16"/>
              </w:rPr>
              <w:t>9001</w:t>
            </w:r>
            <w:r>
              <w:rPr>
                <w:spacing w:val="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ISO</w:t>
            </w:r>
            <w:r>
              <w:rPr>
                <w:spacing w:val="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14001/</w:t>
            </w:r>
            <w:proofErr w:type="spellStart"/>
            <w:r>
              <w:rPr>
                <w:w w:val="90"/>
                <w:sz w:val="16"/>
              </w:rPr>
              <w:t>regolamento</w:t>
            </w:r>
            <w:proofErr w:type="spellEnd"/>
            <w:r>
              <w:rPr>
                <w:spacing w:val="-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EMAS;</w:t>
            </w:r>
          </w:p>
          <w:p w:rsidR="00483DEE" w:rsidRDefault="00483DEE">
            <w:pPr>
              <w:pStyle w:val="TableParagraph"/>
              <w:spacing w:before="2" w:line="235" w:lineRule="auto"/>
              <w:ind w:left="28" w:firstLine="4"/>
              <w:rPr>
                <w:sz w:val="16"/>
              </w:rPr>
            </w:pPr>
            <w:proofErr w:type="spellStart"/>
            <w:proofErr w:type="gramStart"/>
            <w:r>
              <w:rPr>
                <w:spacing w:val="-1"/>
                <w:w w:val="90"/>
                <w:sz w:val="16"/>
              </w:rPr>
              <w:t>oBS</w:t>
            </w:r>
            <w:proofErr w:type="spellEnd"/>
            <w:proofErr w:type="gramEnd"/>
            <w:r>
              <w:rPr>
                <w:spacing w:val="-1"/>
                <w:w w:val="90"/>
                <w:sz w:val="16"/>
              </w:rPr>
              <w:t xml:space="preserve"> 8887-220:2010</w:t>
            </w:r>
            <w:r>
              <w:rPr>
                <w:w w:val="90"/>
                <w:sz w:val="16"/>
              </w:rPr>
              <w:t xml:space="preserve"> </w:t>
            </w:r>
            <w:r>
              <w:rPr>
                <w:spacing w:val="-1"/>
                <w:w w:val="90"/>
                <w:sz w:val="16"/>
              </w:rPr>
              <w:t xml:space="preserve">- "Design </w:t>
            </w:r>
            <w:r>
              <w:rPr>
                <w:w w:val="90"/>
                <w:sz w:val="16"/>
              </w:rPr>
              <w:t>for manufacture,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assembly, disassembly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and end-of-life processing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(MADE). The process of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sz w:val="16"/>
              </w:rPr>
              <w:t>remanufacture.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Specification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(applicable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remanufacture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processes)";</w:t>
            </w:r>
          </w:p>
          <w:p w:rsidR="00483DEE" w:rsidRDefault="00483DEE">
            <w:pPr>
              <w:pStyle w:val="TableParagraph"/>
              <w:spacing w:before="6" w:line="235" w:lineRule="auto"/>
              <w:ind w:left="29" w:firstLine="3"/>
              <w:rPr>
                <w:sz w:val="16"/>
              </w:rPr>
            </w:pPr>
            <w:proofErr w:type="spellStart"/>
            <w:proofErr w:type="gramStart"/>
            <w:r>
              <w:rPr>
                <w:spacing w:val="-1"/>
                <w:w w:val="90"/>
                <w:sz w:val="16"/>
              </w:rPr>
              <w:t>oBS</w:t>
            </w:r>
            <w:proofErr w:type="spellEnd"/>
            <w:proofErr w:type="gramEnd"/>
            <w:r>
              <w:rPr>
                <w:spacing w:val="-1"/>
                <w:w w:val="90"/>
                <w:sz w:val="16"/>
              </w:rPr>
              <w:t xml:space="preserve"> 8887-240:2011</w:t>
            </w:r>
            <w:r>
              <w:rPr>
                <w:w w:val="90"/>
                <w:sz w:val="16"/>
              </w:rPr>
              <w:t xml:space="preserve"> </w:t>
            </w:r>
            <w:r>
              <w:rPr>
                <w:spacing w:val="-1"/>
                <w:w w:val="90"/>
                <w:sz w:val="16"/>
              </w:rPr>
              <w:t>- "Design</w:t>
            </w:r>
            <w:r>
              <w:rPr>
                <w:w w:val="90"/>
                <w:sz w:val="16"/>
              </w:rPr>
              <w:t xml:space="preserve"> </w:t>
            </w:r>
            <w:r>
              <w:rPr>
                <w:spacing w:val="-1"/>
                <w:w w:val="90"/>
                <w:sz w:val="16"/>
              </w:rPr>
              <w:t>for manufacture,</w:t>
            </w:r>
            <w:r>
              <w:rPr>
                <w:w w:val="90"/>
                <w:sz w:val="16"/>
              </w:rPr>
              <w:t xml:space="preserve"> </w:t>
            </w:r>
            <w:r>
              <w:rPr>
                <w:spacing w:val="-1"/>
                <w:w w:val="90"/>
                <w:sz w:val="16"/>
              </w:rPr>
              <w:t>assembly,</w:t>
            </w:r>
            <w:r>
              <w:rPr>
                <w:w w:val="90"/>
                <w:sz w:val="16"/>
              </w:rPr>
              <w:t xml:space="preserve"> </w:t>
            </w:r>
            <w:r>
              <w:rPr>
                <w:spacing w:val="-1"/>
                <w:w w:val="90"/>
                <w:sz w:val="16"/>
              </w:rPr>
              <w:t>disassembly</w:t>
            </w:r>
            <w:r>
              <w:rPr>
                <w:w w:val="90"/>
                <w:sz w:val="16"/>
              </w:rPr>
              <w:t xml:space="preserve"> </w:t>
            </w:r>
            <w:r>
              <w:rPr>
                <w:spacing w:val="-1"/>
                <w:w w:val="90"/>
                <w:sz w:val="16"/>
              </w:rPr>
              <w:t>and end-of-life</w:t>
            </w:r>
            <w:r>
              <w:rPr>
                <w:w w:val="90"/>
                <w:sz w:val="16"/>
              </w:rPr>
              <w:t xml:space="preserve"> </w:t>
            </w:r>
            <w:r>
              <w:rPr>
                <w:spacing w:val="-1"/>
                <w:w w:val="90"/>
                <w:sz w:val="16"/>
              </w:rPr>
              <w:t xml:space="preserve">processing (MADE). </w:t>
            </w:r>
            <w:r>
              <w:rPr>
                <w:w w:val="90"/>
                <w:sz w:val="16"/>
              </w:rPr>
              <w:t>Reconditioning</w:t>
            </w:r>
            <w:r>
              <w:rPr>
                <w:spacing w:val="-30"/>
                <w:w w:val="90"/>
                <w:sz w:val="16"/>
              </w:rPr>
              <w:t xml:space="preserve"> </w:t>
            </w:r>
            <w:r>
              <w:rPr>
                <w:sz w:val="16"/>
              </w:rPr>
              <w:t>(applicable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refurbished/reconditioned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equipment)";</w:t>
            </w:r>
          </w:p>
          <w:p w:rsidR="00483DEE" w:rsidRDefault="00483DEE" w:rsidP="00F40F7D">
            <w:pPr>
              <w:pStyle w:val="TableParagraph"/>
              <w:spacing w:before="6" w:line="235" w:lineRule="auto"/>
              <w:ind w:left="28" w:right="6" w:firstLine="4"/>
              <w:rPr>
                <w:sz w:val="16"/>
              </w:rPr>
            </w:pPr>
            <w:proofErr w:type="spellStart"/>
            <w:proofErr w:type="gramStart"/>
            <w:r>
              <w:rPr>
                <w:spacing w:val="-1"/>
                <w:w w:val="90"/>
                <w:sz w:val="16"/>
              </w:rPr>
              <w:t>oEN</w:t>
            </w:r>
            <w:proofErr w:type="spellEnd"/>
            <w:proofErr w:type="gramEnd"/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spacing w:val="-1"/>
                <w:w w:val="90"/>
                <w:sz w:val="16"/>
              </w:rPr>
              <w:t>50614:2020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spacing w:val="-1"/>
                <w:w w:val="90"/>
                <w:sz w:val="16"/>
              </w:rPr>
              <w:t>(</w:t>
            </w:r>
            <w:proofErr w:type="spellStart"/>
            <w:r>
              <w:rPr>
                <w:spacing w:val="-1"/>
                <w:w w:val="90"/>
                <w:sz w:val="16"/>
              </w:rPr>
              <w:t>qualora</w:t>
            </w:r>
            <w:proofErr w:type="spellEnd"/>
            <w:r>
              <w:rPr>
                <w:spacing w:val="7"/>
                <w:w w:val="90"/>
                <w:sz w:val="16"/>
              </w:rPr>
              <w:t xml:space="preserve"> </w:t>
            </w:r>
            <w:proofErr w:type="spellStart"/>
            <w:r>
              <w:rPr>
                <w:spacing w:val="-1"/>
                <w:w w:val="90"/>
                <w:sz w:val="16"/>
              </w:rPr>
              <w:t>l'apparecchiatura</w:t>
            </w:r>
            <w:proofErr w:type="spellEnd"/>
            <w:r>
              <w:rPr>
                <w:spacing w:val="-4"/>
                <w:w w:val="90"/>
                <w:sz w:val="16"/>
              </w:rPr>
              <w:t xml:space="preserve"> </w:t>
            </w:r>
            <w:proofErr w:type="spellStart"/>
            <w:r>
              <w:rPr>
                <w:spacing w:val="-1"/>
                <w:w w:val="90"/>
                <w:sz w:val="16"/>
              </w:rPr>
              <w:t>sia</w:t>
            </w:r>
            <w:proofErr w:type="spellEnd"/>
            <w:r>
              <w:rPr>
                <w:spacing w:val="-2"/>
                <w:w w:val="90"/>
                <w:sz w:val="16"/>
              </w:rPr>
              <w:t xml:space="preserve"> </w:t>
            </w:r>
            <w:proofErr w:type="spellStart"/>
            <w:r>
              <w:rPr>
                <w:spacing w:val="-1"/>
                <w:w w:val="90"/>
                <w:sz w:val="16"/>
              </w:rPr>
              <w:t>stata</w:t>
            </w:r>
            <w:proofErr w:type="spellEnd"/>
            <w:r>
              <w:rPr>
                <w:spacing w:val="4"/>
                <w:w w:val="90"/>
                <w:sz w:val="16"/>
              </w:rPr>
              <w:t xml:space="preserve"> </w:t>
            </w:r>
            <w:proofErr w:type="spellStart"/>
            <w:r>
              <w:rPr>
                <w:spacing w:val="-1"/>
                <w:w w:val="90"/>
                <w:sz w:val="16"/>
              </w:rPr>
              <w:t>precedentemente</w:t>
            </w:r>
            <w:proofErr w:type="spellEnd"/>
            <w:r>
              <w:rPr>
                <w:spacing w:val="-6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s</w:t>
            </w:r>
            <w:r w:rsidR="00F40F7D">
              <w:rPr>
                <w:w w:val="90"/>
                <w:sz w:val="16"/>
              </w:rPr>
              <w:t>cartata</w:t>
            </w:r>
            <w:proofErr w:type="spellEnd"/>
            <w:r>
              <w:rPr>
                <w:spacing w:val="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 xml:space="preserve">come </w:t>
            </w:r>
            <w:proofErr w:type="spellStart"/>
            <w:r>
              <w:rPr>
                <w:w w:val="90"/>
                <w:sz w:val="16"/>
              </w:rPr>
              <w:t>rifiuto</w:t>
            </w:r>
            <w:proofErr w:type="spellEnd"/>
            <w:r>
              <w:rPr>
                <w:spacing w:val="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RAEE,</w:t>
            </w:r>
            <w:r>
              <w:rPr>
                <w:spacing w:val="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</w:t>
            </w:r>
            <w:r>
              <w:rPr>
                <w:spacing w:val="-2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preparata</w:t>
            </w:r>
            <w:proofErr w:type="spellEnd"/>
            <w:r>
              <w:rPr>
                <w:spacing w:val="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per</w:t>
            </w:r>
            <w:r>
              <w:rPr>
                <w:spacing w:val="-2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il</w:t>
            </w:r>
            <w:proofErr w:type="spellEnd"/>
            <w:r>
              <w:rPr>
                <w:spacing w:val="1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riutilizzo</w:t>
            </w:r>
            <w:proofErr w:type="spellEnd"/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Io</w:t>
            </w:r>
            <w:r>
              <w:rPr>
                <w:spacing w:val="-1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stesso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scopo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cui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è</w:t>
            </w:r>
            <w:r>
              <w:rPr>
                <w:spacing w:val="-1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stata</w:t>
            </w:r>
            <w:proofErr w:type="spellEnd"/>
            <w:r>
              <w:rPr>
                <w:spacing w:val="-8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concepita</w:t>
            </w:r>
            <w:proofErr w:type="spellEnd"/>
            <w:r>
              <w:rPr>
                <w:sz w:val="16"/>
              </w:rPr>
              <w:t>)?'</w:t>
            </w: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3DEE" w:rsidRDefault="00483DE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83DEE" w:rsidRDefault="00483DE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483DEE">
        <w:trPr>
          <w:trHeight w:val="754"/>
        </w:trPr>
        <w:tc>
          <w:tcPr>
            <w:tcW w:w="1601" w:type="dxa"/>
            <w:vMerge/>
            <w:tcBorders>
              <w:top w:val="nil"/>
              <w:right w:val="single" w:sz="6" w:space="0" w:color="000000"/>
            </w:tcBorders>
            <w:shd w:val="clear" w:color="auto" w:fill="E6E6E6"/>
          </w:tcPr>
          <w:p w:rsidR="00483DEE" w:rsidRDefault="00483DEE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3DEE" w:rsidRDefault="00483DEE">
            <w:pPr>
              <w:pStyle w:val="TableParagraph"/>
              <w:spacing w:before="2"/>
              <w:rPr>
                <w:i/>
              </w:rPr>
            </w:pPr>
          </w:p>
          <w:p w:rsidR="00483DEE" w:rsidRDefault="00483DEE">
            <w:pPr>
              <w:pStyle w:val="TableParagraph"/>
              <w:ind w:left="39"/>
              <w:jc w:val="center"/>
              <w:rPr>
                <w:sz w:val="16"/>
              </w:rPr>
            </w:pPr>
            <w:r>
              <w:rPr>
                <w:w w:val="97"/>
                <w:sz w:val="16"/>
              </w:rPr>
              <w:t>4</w:t>
            </w:r>
          </w:p>
        </w:tc>
        <w:tc>
          <w:tcPr>
            <w:tcW w:w="7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3DEE" w:rsidRDefault="00483DEE">
            <w:pPr>
              <w:pStyle w:val="TableParagraph"/>
              <w:spacing w:before="9"/>
              <w:rPr>
                <w:i/>
                <w:sz w:val="21"/>
              </w:rPr>
            </w:pPr>
          </w:p>
          <w:p w:rsidR="00483DEE" w:rsidRDefault="00483DEE">
            <w:pPr>
              <w:pStyle w:val="TableParagraph"/>
              <w:ind w:left="109" w:right="74"/>
              <w:jc w:val="center"/>
              <w:rPr>
                <w:sz w:val="16"/>
              </w:rPr>
            </w:pPr>
            <w:r>
              <w:rPr>
                <w:w w:val="90"/>
                <w:sz w:val="16"/>
              </w:rPr>
              <w:t>E'</w:t>
            </w:r>
            <w:r>
              <w:rPr>
                <w:spacing w:val="1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disponibile</w:t>
            </w:r>
            <w:proofErr w:type="spellEnd"/>
            <w:r>
              <w:rPr>
                <w:spacing w:val="13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una</w:t>
            </w:r>
            <w:proofErr w:type="spellEnd"/>
            <w:r>
              <w:rPr>
                <w:spacing w:val="-1"/>
                <w:w w:val="90"/>
                <w:sz w:val="16"/>
              </w:rPr>
              <w:t xml:space="preserve"> </w:t>
            </w:r>
            <w:proofErr w:type="spellStart"/>
            <w:r w:rsidR="00F40F7D">
              <w:rPr>
                <w:w w:val="90"/>
                <w:sz w:val="16"/>
              </w:rPr>
              <w:t>certifi</w:t>
            </w:r>
            <w:r>
              <w:rPr>
                <w:w w:val="90"/>
                <w:sz w:val="16"/>
              </w:rPr>
              <w:t>cazione</w:t>
            </w:r>
            <w:proofErr w:type="spellEnd"/>
            <w:r>
              <w:rPr>
                <w:spacing w:val="1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di</w:t>
            </w:r>
            <w:r>
              <w:rPr>
                <w:spacing w:val="3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conformità</w:t>
            </w:r>
            <w:proofErr w:type="spellEnd"/>
            <w:r>
              <w:rPr>
                <w:spacing w:val="12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alle</w:t>
            </w:r>
            <w:proofErr w:type="spellEnd"/>
            <w:r>
              <w:rPr>
                <w:spacing w:val="1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direttive</w:t>
            </w:r>
            <w:proofErr w:type="spellEnd"/>
            <w:r>
              <w:rPr>
                <w:spacing w:val="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Reach/RoHS/</w:t>
            </w:r>
            <w:proofErr w:type="spellStart"/>
            <w:r>
              <w:rPr>
                <w:w w:val="90"/>
                <w:sz w:val="16"/>
              </w:rPr>
              <w:t>ecodesign</w:t>
            </w:r>
            <w:proofErr w:type="spellEnd"/>
            <w:r>
              <w:rPr>
                <w:w w:val="90"/>
                <w:sz w:val="16"/>
              </w:rPr>
              <w:t>/</w:t>
            </w:r>
            <w:proofErr w:type="spellStart"/>
            <w:r>
              <w:rPr>
                <w:w w:val="90"/>
                <w:sz w:val="16"/>
              </w:rPr>
              <w:t>compatibilità</w:t>
            </w:r>
            <w:proofErr w:type="spellEnd"/>
            <w:r>
              <w:rPr>
                <w:spacing w:val="-9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elettromagnetica</w:t>
            </w:r>
            <w:proofErr w:type="spellEnd"/>
            <w:r>
              <w:rPr>
                <w:w w:val="90"/>
                <w:sz w:val="16"/>
              </w:rPr>
              <w:t>?</w:t>
            </w: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3DEE" w:rsidRDefault="00483DE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83DEE" w:rsidRDefault="00483DE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483DEE">
        <w:trPr>
          <w:trHeight w:val="526"/>
        </w:trPr>
        <w:tc>
          <w:tcPr>
            <w:tcW w:w="1601" w:type="dxa"/>
            <w:vMerge/>
            <w:tcBorders>
              <w:top w:val="nil"/>
              <w:right w:val="single" w:sz="6" w:space="0" w:color="000000"/>
            </w:tcBorders>
            <w:shd w:val="clear" w:color="auto" w:fill="E6E6E6"/>
          </w:tcPr>
          <w:p w:rsidR="00483DEE" w:rsidRDefault="00483DEE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3DEE" w:rsidRDefault="00483DEE">
            <w:pPr>
              <w:pStyle w:val="TableParagraph"/>
              <w:spacing w:before="8"/>
              <w:rPr>
                <w:i/>
                <w:sz w:val="13"/>
              </w:rPr>
            </w:pPr>
          </w:p>
          <w:p w:rsidR="00483DEE" w:rsidRDefault="00483DEE">
            <w:pPr>
              <w:pStyle w:val="TableParagraph"/>
              <w:ind w:left="40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5</w:t>
            </w:r>
          </w:p>
        </w:tc>
        <w:tc>
          <w:tcPr>
            <w:tcW w:w="7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3DEE" w:rsidRDefault="00483DEE">
            <w:pPr>
              <w:pStyle w:val="TableParagraph"/>
              <w:spacing w:before="11"/>
              <w:rPr>
                <w:i/>
                <w:sz w:val="12"/>
              </w:rPr>
            </w:pPr>
          </w:p>
          <w:p w:rsidR="00483DEE" w:rsidRDefault="00483DEE">
            <w:pPr>
              <w:pStyle w:val="TableParagraph"/>
              <w:ind w:left="109" w:right="85"/>
              <w:jc w:val="center"/>
              <w:rPr>
                <w:sz w:val="15"/>
              </w:rPr>
            </w:pPr>
            <w:r>
              <w:rPr>
                <w:w w:val="95"/>
                <w:sz w:val="15"/>
              </w:rPr>
              <w:t>E'</w:t>
            </w:r>
            <w:r>
              <w:rPr>
                <w:spacing w:val="2"/>
                <w:w w:val="95"/>
                <w:sz w:val="15"/>
              </w:rPr>
              <w:t xml:space="preserve"> </w:t>
            </w:r>
            <w:proofErr w:type="spellStart"/>
            <w:r>
              <w:rPr>
                <w:w w:val="95"/>
                <w:sz w:val="15"/>
              </w:rPr>
              <w:t>disponibile</w:t>
            </w:r>
            <w:proofErr w:type="spellEnd"/>
            <w:r>
              <w:rPr>
                <w:spacing w:val="14"/>
                <w:w w:val="95"/>
                <w:sz w:val="15"/>
              </w:rPr>
              <w:t xml:space="preserve"> </w:t>
            </w:r>
            <w:proofErr w:type="spellStart"/>
            <w:r>
              <w:rPr>
                <w:w w:val="95"/>
                <w:sz w:val="15"/>
              </w:rPr>
              <w:t>una</w:t>
            </w:r>
            <w:proofErr w:type="spellEnd"/>
            <w:r>
              <w:rPr>
                <w:w w:val="95"/>
                <w:sz w:val="15"/>
              </w:rPr>
              <w:t xml:space="preserve"> </w:t>
            </w:r>
            <w:proofErr w:type="spellStart"/>
            <w:r>
              <w:rPr>
                <w:w w:val="95"/>
                <w:sz w:val="15"/>
              </w:rPr>
              <w:t>marcatura</w:t>
            </w:r>
            <w:proofErr w:type="spellEnd"/>
            <w:r>
              <w:rPr>
                <w:spacing w:val="16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di</w:t>
            </w:r>
            <w:r>
              <w:rPr>
                <w:spacing w:val="-3"/>
                <w:w w:val="95"/>
                <w:sz w:val="15"/>
              </w:rPr>
              <w:t xml:space="preserve"> </w:t>
            </w:r>
            <w:proofErr w:type="spellStart"/>
            <w:r>
              <w:rPr>
                <w:w w:val="95"/>
                <w:sz w:val="15"/>
              </w:rPr>
              <w:t>alloggiamenti</w:t>
            </w:r>
            <w:proofErr w:type="spellEnd"/>
            <w:r>
              <w:rPr>
                <w:spacing w:val="17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e</w:t>
            </w:r>
            <w:r>
              <w:rPr>
                <w:spacing w:val="-6"/>
                <w:w w:val="95"/>
                <w:sz w:val="15"/>
              </w:rPr>
              <w:t xml:space="preserve"> </w:t>
            </w:r>
            <w:proofErr w:type="spellStart"/>
            <w:r>
              <w:rPr>
                <w:w w:val="95"/>
                <w:sz w:val="15"/>
              </w:rPr>
              <w:t>mascherine</w:t>
            </w:r>
            <w:proofErr w:type="spellEnd"/>
            <w:r>
              <w:rPr>
                <w:spacing w:val="16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di</w:t>
            </w:r>
            <w:r>
              <w:rPr>
                <w:spacing w:val="3"/>
                <w:w w:val="95"/>
                <w:sz w:val="15"/>
              </w:rPr>
              <w:t xml:space="preserve"> </w:t>
            </w:r>
            <w:proofErr w:type="spellStart"/>
            <w:r>
              <w:rPr>
                <w:w w:val="95"/>
                <w:sz w:val="15"/>
              </w:rPr>
              <w:t>plastica</w:t>
            </w:r>
            <w:proofErr w:type="spellEnd"/>
            <w:r>
              <w:rPr>
                <w:spacing w:val="9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secondo</w:t>
            </w:r>
            <w:r>
              <w:rPr>
                <w:spacing w:val="13"/>
                <w:w w:val="95"/>
                <w:sz w:val="15"/>
              </w:rPr>
              <w:t xml:space="preserve"> </w:t>
            </w:r>
            <w:proofErr w:type="spellStart"/>
            <w:r>
              <w:rPr>
                <w:w w:val="95"/>
                <w:sz w:val="15"/>
              </w:rPr>
              <w:t>gli</w:t>
            </w:r>
            <w:proofErr w:type="spellEnd"/>
            <w:r>
              <w:rPr>
                <w:spacing w:val="-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standard</w:t>
            </w:r>
            <w:r>
              <w:rPr>
                <w:spacing w:val="10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ISO 11469</w:t>
            </w:r>
            <w:r>
              <w:rPr>
                <w:spacing w:val="6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e</w:t>
            </w:r>
            <w:r>
              <w:rPr>
                <w:spacing w:val="-2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ISO 1043?</w:t>
            </w: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3DEE" w:rsidRDefault="00483DE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83DEE" w:rsidRDefault="00483DE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483DEE">
        <w:trPr>
          <w:trHeight w:val="171"/>
        </w:trPr>
        <w:tc>
          <w:tcPr>
            <w:tcW w:w="1601" w:type="dxa"/>
            <w:vMerge/>
            <w:tcBorders>
              <w:top w:val="nil"/>
              <w:right w:val="single" w:sz="6" w:space="0" w:color="000000"/>
            </w:tcBorders>
            <w:shd w:val="clear" w:color="auto" w:fill="E6E6E6"/>
          </w:tcPr>
          <w:p w:rsidR="00483DEE" w:rsidRDefault="00483DEE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83DEE" w:rsidRDefault="00483DEE">
            <w:pPr>
              <w:pStyle w:val="TableParagraph"/>
              <w:spacing w:line="152" w:lineRule="exact"/>
              <w:ind w:left="41"/>
              <w:jc w:val="center"/>
              <w:rPr>
                <w:sz w:val="16"/>
              </w:rPr>
            </w:pPr>
            <w:r>
              <w:rPr>
                <w:w w:val="99"/>
                <w:sz w:val="16"/>
              </w:rPr>
              <w:t>6</w:t>
            </w:r>
          </w:p>
        </w:tc>
        <w:tc>
          <w:tcPr>
            <w:tcW w:w="73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83DEE" w:rsidRDefault="00483DEE">
            <w:pPr>
              <w:pStyle w:val="TableParagraph"/>
              <w:spacing w:line="152" w:lineRule="exact"/>
              <w:ind w:left="108" w:right="89"/>
              <w:jc w:val="center"/>
              <w:rPr>
                <w:sz w:val="16"/>
              </w:rPr>
            </w:pPr>
            <w:proofErr w:type="spellStart"/>
            <w:r>
              <w:rPr>
                <w:spacing w:val="-1"/>
                <w:w w:val="90"/>
                <w:sz w:val="16"/>
              </w:rPr>
              <w:t>L'offerente</w:t>
            </w:r>
            <w:proofErr w:type="spellEnd"/>
            <w:r>
              <w:rPr>
                <w:spacing w:val="7"/>
                <w:w w:val="90"/>
                <w:sz w:val="16"/>
              </w:rPr>
              <w:t xml:space="preserve"> </w:t>
            </w:r>
            <w:r>
              <w:rPr>
                <w:spacing w:val="-1"/>
                <w:w w:val="90"/>
                <w:sz w:val="16"/>
              </w:rPr>
              <w:t>è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proofErr w:type="spellStart"/>
            <w:r>
              <w:rPr>
                <w:spacing w:val="-1"/>
                <w:w w:val="90"/>
                <w:sz w:val="16"/>
              </w:rPr>
              <w:t>regolarmente</w:t>
            </w:r>
            <w:proofErr w:type="spellEnd"/>
            <w:r>
              <w:rPr>
                <w:spacing w:val="7"/>
                <w:w w:val="90"/>
                <w:sz w:val="16"/>
              </w:rPr>
              <w:t xml:space="preserve"> </w:t>
            </w:r>
            <w:proofErr w:type="spellStart"/>
            <w:r>
              <w:rPr>
                <w:spacing w:val="-1"/>
                <w:w w:val="90"/>
                <w:sz w:val="16"/>
              </w:rPr>
              <w:t>iscritto</w:t>
            </w:r>
            <w:proofErr w:type="spellEnd"/>
            <w:r>
              <w:rPr>
                <w:spacing w:val="4"/>
                <w:w w:val="90"/>
                <w:sz w:val="16"/>
              </w:rPr>
              <w:t xml:space="preserve"> </w:t>
            </w:r>
            <w:proofErr w:type="spellStart"/>
            <w:r>
              <w:rPr>
                <w:spacing w:val="-1"/>
                <w:w w:val="90"/>
                <w:sz w:val="16"/>
              </w:rPr>
              <w:t>alla</w:t>
            </w:r>
            <w:proofErr w:type="spellEnd"/>
            <w:r>
              <w:rPr>
                <w:spacing w:val="-3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piattaforma</w:t>
            </w:r>
            <w:proofErr w:type="spellEnd"/>
            <w:r>
              <w:rPr>
                <w:spacing w:val="10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RAEE</w:t>
            </w:r>
            <w:r>
              <w:rPr>
                <w:spacing w:val="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in</w:t>
            </w:r>
            <w:r>
              <w:rPr>
                <w:spacing w:val="-3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qualità</w:t>
            </w:r>
            <w:proofErr w:type="spellEnd"/>
            <w:r>
              <w:rPr>
                <w:spacing w:val="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di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produttore</w:t>
            </w:r>
            <w:proofErr w:type="spellEnd"/>
            <w:r>
              <w:rPr>
                <w:spacing w:val="9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 xml:space="preserve">e/o </w:t>
            </w:r>
            <w:proofErr w:type="spellStart"/>
            <w:r>
              <w:rPr>
                <w:w w:val="90"/>
                <w:sz w:val="16"/>
              </w:rPr>
              <w:t>distributore</w:t>
            </w:r>
            <w:proofErr w:type="spellEnd"/>
            <w:r>
              <w:rPr>
                <w:w w:val="90"/>
                <w:sz w:val="16"/>
              </w:rPr>
              <w:t>?</w:t>
            </w: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83DEE" w:rsidRDefault="00483DE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791" w:type="dxa"/>
            <w:tcBorders>
              <w:top w:val="single" w:sz="6" w:space="0" w:color="000000"/>
              <w:left w:val="single" w:sz="6" w:space="0" w:color="000000"/>
            </w:tcBorders>
          </w:tcPr>
          <w:p w:rsidR="00483DEE" w:rsidRDefault="00483DEE">
            <w:pPr>
              <w:pStyle w:val="TableParagraph"/>
              <w:rPr>
                <w:rFonts w:ascii="Times New Roman"/>
                <w:sz w:val="10"/>
              </w:rPr>
            </w:pPr>
          </w:p>
        </w:tc>
      </w:tr>
    </w:tbl>
    <w:p w:rsidR="00483DEE" w:rsidRDefault="00483DEE"/>
    <w:p w:rsidR="00483DEE" w:rsidRDefault="00483DEE" w:rsidP="004B611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483DEE" w:rsidRPr="008817F2" w:rsidRDefault="00483DEE" w:rsidP="004B611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</w:p>
    <w:sectPr w:rsidR="00483DEE" w:rsidRPr="008817F2" w:rsidSect="00AE4664">
      <w:type w:val="continuous"/>
      <w:pgSz w:w="16838" w:h="11906" w:orient="landscape" w:code="9"/>
      <w:pgMar w:top="1134" w:right="1134" w:bottom="1134" w:left="1701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11DD" w:rsidRDefault="00C011DD">
      <w:r>
        <w:separator/>
      </w:r>
    </w:p>
  </w:endnote>
  <w:endnote w:type="continuationSeparator" w:id="0">
    <w:p w:rsidR="00C011DD" w:rsidRDefault="00C01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altName w:val="Segoe Script"/>
    <w:charset w:val="00"/>
    <w:family w:val="auto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6E99" w:rsidRDefault="00D36E99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11DD" w:rsidRDefault="00C011DD">
      <w:r>
        <w:separator/>
      </w:r>
    </w:p>
  </w:footnote>
  <w:footnote w:type="continuationSeparator" w:id="0">
    <w:p w:rsidR="00C011DD" w:rsidRDefault="00C011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6E99" w:rsidRPr="00F7723F" w:rsidRDefault="00D36E99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 w:rsidRPr="00F7723F">
      <w:rPr>
        <w:rFonts w:ascii="Times New Roman" w:hAnsi="Times New Roman"/>
        <w:b/>
        <w:sz w:val="22"/>
        <w:szCs w:val="22"/>
      </w:rPr>
      <w:t xml:space="preserve">pag. 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PAGE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D838B2">
      <w:rPr>
        <w:rStyle w:val="Numeropagina"/>
        <w:rFonts w:ascii="Times New Roman" w:hAnsi="Times New Roman"/>
        <w:b/>
        <w:noProof/>
        <w:sz w:val="22"/>
        <w:szCs w:val="22"/>
      </w:rPr>
      <w:t>2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  <w:r w:rsidRPr="00F7723F">
      <w:rPr>
        <w:rStyle w:val="Numeropagina"/>
        <w:rFonts w:ascii="Times New Roman" w:hAnsi="Times New Roman"/>
        <w:b/>
        <w:sz w:val="22"/>
        <w:szCs w:val="22"/>
      </w:rPr>
      <w:t>/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NUMPAGES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D838B2">
      <w:rPr>
        <w:rStyle w:val="Numeropagina"/>
        <w:rFonts w:ascii="Times New Roman" w:hAnsi="Times New Roman"/>
        <w:b/>
        <w:noProof/>
        <w:sz w:val="22"/>
        <w:szCs w:val="22"/>
      </w:rPr>
      <w:t>3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D36E99" w:rsidRDefault="00D36E9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395" w:type="dxa"/>
      <w:tblInd w:w="-5" w:type="dxa"/>
      <w:tblLayout w:type="fixed"/>
      <w:tblLook w:val="0000" w:firstRow="0" w:lastRow="0" w:firstColumn="0" w:lastColumn="0" w:noHBand="0" w:noVBand="0"/>
    </w:tblPr>
    <w:tblGrid>
      <w:gridCol w:w="2628"/>
      <w:gridCol w:w="1767"/>
    </w:tblGrid>
    <w:tr w:rsidR="00F151AA" w:rsidTr="00F151AA">
      <w:trPr>
        <w:trHeight w:val="1409"/>
      </w:trPr>
      <w:tc>
        <w:tcPr>
          <w:tcW w:w="2628" w:type="dxa"/>
        </w:tcPr>
        <w:p w:rsidR="00F151AA" w:rsidRDefault="00F151AA" w:rsidP="00F151A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jc w:val="center"/>
            <w:rPr>
              <w:rFonts w:eastAsia="Calibri"/>
              <w:color w:val="000000"/>
            </w:rPr>
          </w:pPr>
          <w:r>
            <w:rPr>
              <w:rFonts w:eastAsia="Calibri"/>
              <w:noProof/>
              <w:color w:val="000000"/>
            </w:rPr>
            <w:drawing>
              <wp:inline distT="0" distB="0" distL="0" distR="0" wp14:anchorId="0044A51F" wp14:editId="647F45C4">
                <wp:extent cx="1399540" cy="683895"/>
                <wp:effectExtent l="0" t="0" r="0" b="0"/>
                <wp:docPr id="15" name="image6.jpg" descr="Logo ULSS7 colori_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6.jpg" descr="Logo ULSS7 colori_1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9540" cy="68389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67" w:type="dxa"/>
        </w:tcPr>
        <w:p w:rsidR="00F151AA" w:rsidRDefault="00F151AA" w:rsidP="00F151A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jc w:val="center"/>
            <w:rPr>
              <w:rFonts w:ascii="Times New Roman" w:hAnsi="Times New Roman" w:cs="Times New Roman"/>
              <w:b/>
              <w:color w:val="000000"/>
              <w:sz w:val="22"/>
              <w:szCs w:val="22"/>
            </w:rPr>
          </w:pPr>
          <w:r>
            <w:rPr>
              <w:rFonts w:ascii="Swis721 BT" w:eastAsia="Swis721 BT" w:hAnsi="Swis721 BT" w:cs="Swis721 BT"/>
              <w:b/>
              <w:noProof/>
              <w:color w:val="000000"/>
            </w:rPr>
            <w:drawing>
              <wp:anchor distT="0" distB="0" distL="114300" distR="114300" simplePos="0" relativeHeight="251663360" behindDoc="0" locked="0" layoutInCell="1" allowOverlap="1" wp14:anchorId="3467A0B7" wp14:editId="068D6CF4">
                <wp:simplePos x="0" y="0"/>
                <wp:positionH relativeFrom="column">
                  <wp:posOffset>62947</wp:posOffset>
                </wp:positionH>
                <wp:positionV relativeFrom="paragraph">
                  <wp:posOffset>703498</wp:posOffset>
                </wp:positionV>
                <wp:extent cx="881380" cy="294005"/>
                <wp:effectExtent l="0" t="0" r="0" b="0"/>
                <wp:wrapSquare wrapText="bothSides"/>
                <wp:docPr id="16" name="image5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620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1380" cy="29400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Swis721 BT" w:eastAsia="Swis721 BT" w:hAnsi="Swis721 BT" w:cs="Swis721 BT"/>
              <w:b/>
              <w:noProof/>
              <w:color w:val="000000"/>
            </w:rPr>
            <w:drawing>
              <wp:anchor distT="0" distB="0" distL="114300" distR="114300" simplePos="0" relativeHeight="251662336" behindDoc="0" locked="0" layoutInCell="1" allowOverlap="1" wp14:anchorId="01A45031" wp14:editId="17A51D74">
                <wp:simplePos x="0" y="0"/>
                <wp:positionH relativeFrom="column">
                  <wp:posOffset>15351</wp:posOffset>
                </wp:positionH>
                <wp:positionV relativeFrom="paragraph">
                  <wp:posOffset>525</wp:posOffset>
                </wp:positionV>
                <wp:extent cx="882000" cy="619200"/>
                <wp:effectExtent l="0" t="0" r="0" b="0"/>
                <wp:wrapSquare wrapText="bothSides"/>
                <wp:docPr id="17" name="image4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9511" r="63629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2000" cy="6192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F151AA" w:rsidRDefault="00F151AA" w:rsidP="00F151A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rPr>
              <w:rFonts w:ascii="Swis721 BT" w:eastAsia="Swis721 BT" w:hAnsi="Swis721 BT" w:cs="Swis721 BT"/>
              <w:b/>
              <w:color w:val="000000"/>
            </w:rPr>
          </w:pPr>
        </w:p>
      </w:tc>
    </w:tr>
  </w:tbl>
  <w:p w:rsidR="00D36E99" w:rsidRPr="00F151AA" w:rsidRDefault="00D36E99" w:rsidP="00F151AA">
    <w:pPr>
      <w:pStyle w:val="Intestazion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37F2C1D6"/>
    <w:lvl w:ilvl="0" w:tplc="C53416F4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629B5"/>
    <w:multiLevelType w:val="hybridMultilevel"/>
    <w:tmpl w:val="4BC2BA2E"/>
    <w:lvl w:ilvl="0" w:tplc="499EAC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745348"/>
    <w:multiLevelType w:val="hybridMultilevel"/>
    <w:tmpl w:val="66BCA320"/>
    <w:lvl w:ilvl="0" w:tplc="00000005">
      <w:start w:val="2"/>
      <w:numFmt w:val="bullet"/>
      <w:lvlText w:val="-"/>
      <w:lvlJc w:val="left"/>
      <w:pPr>
        <w:ind w:left="720" w:hanging="360"/>
      </w:pPr>
      <w:rPr>
        <w:rFonts w:ascii="Trebuchet MS" w:hAnsi="Trebuchet MS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EB3CFE"/>
    <w:multiLevelType w:val="hybridMultilevel"/>
    <w:tmpl w:val="CC20842E"/>
    <w:name w:val="WW8Num1822"/>
    <w:lvl w:ilvl="0" w:tplc="5D805D32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ED4FB4"/>
    <w:multiLevelType w:val="hybridMultilevel"/>
    <w:tmpl w:val="EF8A3D8E"/>
    <w:lvl w:ilvl="0" w:tplc="C4625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12"/>
  </w:num>
  <w:num w:numId="4">
    <w:abstractNumId w:val="3"/>
  </w:num>
  <w:num w:numId="5">
    <w:abstractNumId w:val="13"/>
  </w:num>
  <w:num w:numId="6">
    <w:abstractNumId w:val="0"/>
  </w:num>
  <w:num w:numId="7">
    <w:abstractNumId w:val="2"/>
  </w:num>
  <w:num w:numId="8">
    <w:abstractNumId w:val="6"/>
  </w:num>
  <w:num w:numId="9">
    <w:abstractNumId w:val="7"/>
  </w:num>
  <w:num w:numId="10">
    <w:abstractNumId w:val="8"/>
  </w:num>
  <w:num w:numId="11">
    <w:abstractNumId w:val="11"/>
  </w:num>
  <w:num w:numId="12">
    <w:abstractNumId w:val="1"/>
  </w:num>
  <w:num w:numId="13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9"/>
  </w:num>
  <w:num w:numId="16">
    <w:abstractNumId w:val="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1E3"/>
    <w:rsid w:val="00000CFB"/>
    <w:rsid w:val="0000145F"/>
    <w:rsid w:val="00002BBD"/>
    <w:rsid w:val="000126D1"/>
    <w:rsid w:val="00017C69"/>
    <w:rsid w:val="00022771"/>
    <w:rsid w:val="0002673A"/>
    <w:rsid w:val="000308BF"/>
    <w:rsid w:val="000367E1"/>
    <w:rsid w:val="00040A2A"/>
    <w:rsid w:val="0004638A"/>
    <w:rsid w:val="00053715"/>
    <w:rsid w:val="00063EFB"/>
    <w:rsid w:val="000663D4"/>
    <w:rsid w:val="00066778"/>
    <w:rsid w:val="00074151"/>
    <w:rsid w:val="00090034"/>
    <w:rsid w:val="00094F27"/>
    <w:rsid w:val="000A2657"/>
    <w:rsid w:val="000A6FDA"/>
    <w:rsid w:val="000B2865"/>
    <w:rsid w:val="000B4E0C"/>
    <w:rsid w:val="000C5DCC"/>
    <w:rsid w:val="000D656E"/>
    <w:rsid w:val="000E29A1"/>
    <w:rsid w:val="000E360B"/>
    <w:rsid w:val="000E7DAA"/>
    <w:rsid w:val="000F018C"/>
    <w:rsid w:val="000F571F"/>
    <w:rsid w:val="001014A3"/>
    <w:rsid w:val="00112D69"/>
    <w:rsid w:val="00113D68"/>
    <w:rsid w:val="00123536"/>
    <w:rsid w:val="00130720"/>
    <w:rsid w:val="0013099D"/>
    <w:rsid w:val="00131142"/>
    <w:rsid w:val="0013639E"/>
    <w:rsid w:val="00136F3F"/>
    <w:rsid w:val="00142582"/>
    <w:rsid w:val="00150CF1"/>
    <w:rsid w:val="00162CE1"/>
    <w:rsid w:val="00170A8B"/>
    <w:rsid w:val="00176227"/>
    <w:rsid w:val="00182A8D"/>
    <w:rsid w:val="00187BE9"/>
    <w:rsid w:val="00190259"/>
    <w:rsid w:val="00193D4D"/>
    <w:rsid w:val="001A32C9"/>
    <w:rsid w:val="001A4D5B"/>
    <w:rsid w:val="001A672F"/>
    <w:rsid w:val="001B154D"/>
    <w:rsid w:val="001B1AE3"/>
    <w:rsid w:val="001B3C91"/>
    <w:rsid w:val="001B473C"/>
    <w:rsid w:val="001B71CF"/>
    <w:rsid w:val="001B72E3"/>
    <w:rsid w:val="001C2A24"/>
    <w:rsid w:val="001C3787"/>
    <w:rsid w:val="001D6655"/>
    <w:rsid w:val="001D6E50"/>
    <w:rsid w:val="001D7553"/>
    <w:rsid w:val="001E017A"/>
    <w:rsid w:val="001F4FB4"/>
    <w:rsid w:val="002108CF"/>
    <w:rsid w:val="002117C6"/>
    <w:rsid w:val="00234B08"/>
    <w:rsid w:val="00240779"/>
    <w:rsid w:val="002472CA"/>
    <w:rsid w:val="00252146"/>
    <w:rsid w:val="00254ADC"/>
    <w:rsid w:val="002677C6"/>
    <w:rsid w:val="0027115C"/>
    <w:rsid w:val="00275D38"/>
    <w:rsid w:val="002817EB"/>
    <w:rsid w:val="00282DC3"/>
    <w:rsid w:val="002870CD"/>
    <w:rsid w:val="00290095"/>
    <w:rsid w:val="0029794B"/>
    <w:rsid w:val="002A0EC2"/>
    <w:rsid w:val="002A2701"/>
    <w:rsid w:val="002A35F7"/>
    <w:rsid w:val="002B0C26"/>
    <w:rsid w:val="002B32D4"/>
    <w:rsid w:val="002B52B6"/>
    <w:rsid w:val="002B615A"/>
    <w:rsid w:val="002B697C"/>
    <w:rsid w:val="002B7021"/>
    <w:rsid w:val="002C16A1"/>
    <w:rsid w:val="002D1BCA"/>
    <w:rsid w:val="002D4057"/>
    <w:rsid w:val="002D47C4"/>
    <w:rsid w:val="002D6EC8"/>
    <w:rsid w:val="002E0AC3"/>
    <w:rsid w:val="00307D92"/>
    <w:rsid w:val="0031105F"/>
    <w:rsid w:val="0031621F"/>
    <w:rsid w:val="00322C06"/>
    <w:rsid w:val="003342EC"/>
    <w:rsid w:val="003446CE"/>
    <w:rsid w:val="00345B5B"/>
    <w:rsid w:val="00347836"/>
    <w:rsid w:val="003670F0"/>
    <w:rsid w:val="00367204"/>
    <w:rsid w:val="00372320"/>
    <w:rsid w:val="00373035"/>
    <w:rsid w:val="00373743"/>
    <w:rsid w:val="00374DF9"/>
    <w:rsid w:val="00391A95"/>
    <w:rsid w:val="003955F9"/>
    <w:rsid w:val="00395B06"/>
    <w:rsid w:val="00396EB2"/>
    <w:rsid w:val="003A70A7"/>
    <w:rsid w:val="003B123A"/>
    <w:rsid w:val="003B1BC0"/>
    <w:rsid w:val="003B3684"/>
    <w:rsid w:val="003C327E"/>
    <w:rsid w:val="003E0CC0"/>
    <w:rsid w:val="003E27CA"/>
    <w:rsid w:val="003E3B38"/>
    <w:rsid w:val="003F14CD"/>
    <w:rsid w:val="003F3F8A"/>
    <w:rsid w:val="004032FF"/>
    <w:rsid w:val="00405C8D"/>
    <w:rsid w:val="0041739F"/>
    <w:rsid w:val="00423BFD"/>
    <w:rsid w:val="004277B9"/>
    <w:rsid w:val="004302AE"/>
    <w:rsid w:val="004349FD"/>
    <w:rsid w:val="00436AFF"/>
    <w:rsid w:val="00436E70"/>
    <w:rsid w:val="00463E3D"/>
    <w:rsid w:val="0048283D"/>
    <w:rsid w:val="00482D8B"/>
    <w:rsid w:val="00483DEE"/>
    <w:rsid w:val="00491D1A"/>
    <w:rsid w:val="004946AD"/>
    <w:rsid w:val="004954DC"/>
    <w:rsid w:val="004968A2"/>
    <w:rsid w:val="004B56B5"/>
    <w:rsid w:val="004B6110"/>
    <w:rsid w:val="004B641F"/>
    <w:rsid w:val="004C1060"/>
    <w:rsid w:val="004D2C40"/>
    <w:rsid w:val="004D3E6A"/>
    <w:rsid w:val="004E02F5"/>
    <w:rsid w:val="004F4DD9"/>
    <w:rsid w:val="00517E5B"/>
    <w:rsid w:val="00523AB6"/>
    <w:rsid w:val="00525410"/>
    <w:rsid w:val="00553D6C"/>
    <w:rsid w:val="00566D68"/>
    <w:rsid w:val="00572DAC"/>
    <w:rsid w:val="005769C2"/>
    <w:rsid w:val="00597CC2"/>
    <w:rsid w:val="005A0BE7"/>
    <w:rsid w:val="005B4346"/>
    <w:rsid w:val="005B4AFC"/>
    <w:rsid w:val="005B5454"/>
    <w:rsid w:val="005B5D5C"/>
    <w:rsid w:val="005C67C0"/>
    <w:rsid w:val="005D794E"/>
    <w:rsid w:val="005E0158"/>
    <w:rsid w:val="005F0A2A"/>
    <w:rsid w:val="005F28F9"/>
    <w:rsid w:val="00600826"/>
    <w:rsid w:val="00605727"/>
    <w:rsid w:val="00610C11"/>
    <w:rsid w:val="006210AC"/>
    <w:rsid w:val="006239D1"/>
    <w:rsid w:val="006260B5"/>
    <w:rsid w:val="00630D70"/>
    <w:rsid w:val="00645E82"/>
    <w:rsid w:val="006508B4"/>
    <w:rsid w:val="00654928"/>
    <w:rsid w:val="006638D7"/>
    <w:rsid w:val="00666B08"/>
    <w:rsid w:val="006727DF"/>
    <w:rsid w:val="006729E4"/>
    <w:rsid w:val="00672E95"/>
    <w:rsid w:val="00676B9C"/>
    <w:rsid w:val="006778B1"/>
    <w:rsid w:val="00690419"/>
    <w:rsid w:val="006A0994"/>
    <w:rsid w:val="006B2A97"/>
    <w:rsid w:val="006C3DFF"/>
    <w:rsid w:val="006D2DD4"/>
    <w:rsid w:val="006D42D8"/>
    <w:rsid w:val="006D5B38"/>
    <w:rsid w:val="006D728F"/>
    <w:rsid w:val="006E1254"/>
    <w:rsid w:val="006F0826"/>
    <w:rsid w:val="006F1128"/>
    <w:rsid w:val="006F4CC6"/>
    <w:rsid w:val="00701774"/>
    <w:rsid w:val="00703434"/>
    <w:rsid w:val="007036B5"/>
    <w:rsid w:val="007112B8"/>
    <w:rsid w:val="00711535"/>
    <w:rsid w:val="00713932"/>
    <w:rsid w:val="007232C2"/>
    <w:rsid w:val="00725686"/>
    <w:rsid w:val="00743288"/>
    <w:rsid w:val="00744214"/>
    <w:rsid w:val="00751B54"/>
    <w:rsid w:val="00763DD6"/>
    <w:rsid w:val="00773440"/>
    <w:rsid w:val="00777A3F"/>
    <w:rsid w:val="00780501"/>
    <w:rsid w:val="00793556"/>
    <w:rsid w:val="00794794"/>
    <w:rsid w:val="007A7D8C"/>
    <w:rsid w:val="007B7525"/>
    <w:rsid w:val="007C0058"/>
    <w:rsid w:val="007C122A"/>
    <w:rsid w:val="007C2078"/>
    <w:rsid w:val="007C2187"/>
    <w:rsid w:val="007C5FB7"/>
    <w:rsid w:val="00803B7D"/>
    <w:rsid w:val="00834D8C"/>
    <w:rsid w:val="00835E88"/>
    <w:rsid w:val="00837A91"/>
    <w:rsid w:val="0084003C"/>
    <w:rsid w:val="008409E3"/>
    <w:rsid w:val="0084370E"/>
    <w:rsid w:val="00851FDE"/>
    <w:rsid w:val="0085555D"/>
    <w:rsid w:val="0086043B"/>
    <w:rsid w:val="0087191B"/>
    <w:rsid w:val="00874036"/>
    <w:rsid w:val="008806D8"/>
    <w:rsid w:val="00880E8B"/>
    <w:rsid w:val="008817F2"/>
    <w:rsid w:val="00885DED"/>
    <w:rsid w:val="008877B2"/>
    <w:rsid w:val="00891EF9"/>
    <w:rsid w:val="00892915"/>
    <w:rsid w:val="008929DD"/>
    <w:rsid w:val="0089505D"/>
    <w:rsid w:val="00895A1C"/>
    <w:rsid w:val="008B33B0"/>
    <w:rsid w:val="008B3831"/>
    <w:rsid w:val="008B510E"/>
    <w:rsid w:val="008B634C"/>
    <w:rsid w:val="008C0DD4"/>
    <w:rsid w:val="008C0F01"/>
    <w:rsid w:val="008C573A"/>
    <w:rsid w:val="008D1BEE"/>
    <w:rsid w:val="008E6D51"/>
    <w:rsid w:val="008F0E3C"/>
    <w:rsid w:val="009151E3"/>
    <w:rsid w:val="00916567"/>
    <w:rsid w:val="00917877"/>
    <w:rsid w:val="009220EB"/>
    <w:rsid w:val="0093181F"/>
    <w:rsid w:val="00935CDD"/>
    <w:rsid w:val="0094018E"/>
    <w:rsid w:val="009528D2"/>
    <w:rsid w:val="009662CE"/>
    <w:rsid w:val="0096755C"/>
    <w:rsid w:val="009678F7"/>
    <w:rsid w:val="009703CA"/>
    <w:rsid w:val="00973EF3"/>
    <w:rsid w:val="009744AF"/>
    <w:rsid w:val="0098148B"/>
    <w:rsid w:val="00982D28"/>
    <w:rsid w:val="00983757"/>
    <w:rsid w:val="00993BFE"/>
    <w:rsid w:val="009942BD"/>
    <w:rsid w:val="009945DB"/>
    <w:rsid w:val="009A0DA0"/>
    <w:rsid w:val="009B7352"/>
    <w:rsid w:val="009C24E5"/>
    <w:rsid w:val="009C26A3"/>
    <w:rsid w:val="009C5233"/>
    <w:rsid w:val="009C5258"/>
    <w:rsid w:val="009C58BC"/>
    <w:rsid w:val="009D70EB"/>
    <w:rsid w:val="009E14FC"/>
    <w:rsid w:val="009F1ECD"/>
    <w:rsid w:val="00A01C7E"/>
    <w:rsid w:val="00A055A0"/>
    <w:rsid w:val="00A2261C"/>
    <w:rsid w:val="00A25C6E"/>
    <w:rsid w:val="00A46CCA"/>
    <w:rsid w:val="00A47098"/>
    <w:rsid w:val="00A55723"/>
    <w:rsid w:val="00A56E9A"/>
    <w:rsid w:val="00A6288D"/>
    <w:rsid w:val="00A7525F"/>
    <w:rsid w:val="00A8704F"/>
    <w:rsid w:val="00A96EB9"/>
    <w:rsid w:val="00AA087E"/>
    <w:rsid w:val="00AA1CCC"/>
    <w:rsid w:val="00AA3A2A"/>
    <w:rsid w:val="00AA4A07"/>
    <w:rsid w:val="00AB2329"/>
    <w:rsid w:val="00AB2498"/>
    <w:rsid w:val="00AB398B"/>
    <w:rsid w:val="00AB440B"/>
    <w:rsid w:val="00AB4FDB"/>
    <w:rsid w:val="00AE4664"/>
    <w:rsid w:val="00AF13AB"/>
    <w:rsid w:val="00AF5399"/>
    <w:rsid w:val="00B12327"/>
    <w:rsid w:val="00B12BEB"/>
    <w:rsid w:val="00B20E4E"/>
    <w:rsid w:val="00B21751"/>
    <w:rsid w:val="00B25EA5"/>
    <w:rsid w:val="00B32CEA"/>
    <w:rsid w:val="00B33FD5"/>
    <w:rsid w:val="00B40AB1"/>
    <w:rsid w:val="00B43B9D"/>
    <w:rsid w:val="00B51BA0"/>
    <w:rsid w:val="00B53AE6"/>
    <w:rsid w:val="00B57483"/>
    <w:rsid w:val="00B57542"/>
    <w:rsid w:val="00B703A5"/>
    <w:rsid w:val="00B71AB6"/>
    <w:rsid w:val="00B74D9D"/>
    <w:rsid w:val="00BA18C6"/>
    <w:rsid w:val="00BC2FB9"/>
    <w:rsid w:val="00BD0065"/>
    <w:rsid w:val="00BD0110"/>
    <w:rsid w:val="00BD3C4D"/>
    <w:rsid w:val="00BD5C66"/>
    <w:rsid w:val="00BE0CC9"/>
    <w:rsid w:val="00BF6521"/>
    <w:rsid w:val="00C011DD"/>
    <w:rsid w:val="00C1122C"/>
    <w:rsid w:val="00C138AD"/>
    <w:rsid w:val="00C15386"/>
    <w:rsid w:val="00C153C0"/>
    <w:rsid w:val="00C22A67"/>
    <w:rsid w:val="00C2454D"/>
    <w:rsid w:val="00C311D6"/>
    <w:rsid w:val="00C36C33"/>
    <w:rsid w:val="00C40BBF"/>
    <w:rsid w:val="00C40D40"/>
    <w:rsid w:val="00C4648E"/>
    <w:rsid w:val="00C50C93"/>
    <w:rsid w:val="00C531CB"/>
    <w:rsid w:val="00C570AE"/>
    <w:rsid w:val="00C72430"/>
    <w:rsid w:val="00C76F79"/>
    <w:rsid w:val="00C80249"/>
    <w:rsid w:val="00C82179"/>
    <w:rsid w:val="00C930A4"/>
    <w:rsid w:val="00C9335B"/>
    <w:rsid w:val="00CB4597"/>
    <w:rsid w:val="00CB5431"/>
    <w:rsid w:val="00CC3F08"/>
    <w:rsid w:val="00CC5775"/>
    <w:rsid w:val="00CC5A43"/>
    <w:rsid w:val="00CD0814"/>
    <w:rsid w:val="00CE4098"/>
    <w:rsid w:val="00CE424C"/>
    <w:rsid w:val="00CE6625"/>
    <w:rsid w:val="00CF1F03"/>
    <w:rsid w:val="00D10EB7"/>
    <w:rsid w:val="00D22E3E"/>
    <w:rsid w:val="00D23D4B"/>
    <w:rsid w:val="00D2444F"/>
    <w:rsid w:val="00D309E3"/>
    <w:rsid w:val="00D36E99"/>
    <w:rsid w:val="00D47ED7"/>
    <w:rsid w:val="00D60F3C"/>
    <w:rsid w:val="00D67AD9"/>
    <w:rsid w:val="00D763F5"/>
    <w:rsid w:val="00D80DC1"/>
    <w:rsid w:val="00D838B2"/>
    <w:rsid w:val="00D8555F"/>
    <w:rsid w:val="00D95231"/>
    <w:rsid w:val="00DA1A67"/>
    <w:rsid w:val="00DB13E1"/>
    <w:rsid w:val="00DB19E8"/>
    <w:rsid w:val="00DB263C"/>
    <w:rsid w:val="00DB34C0"/>
    <w:rsid w:val="00DB676A"/>
    <w:rsid w:val="00DC1173"/>
    <w:rsid w:val="00DC3AD7"/>
    <w:rsid w:val="00DC5F8E"/>
    <w:rsid w:val="00DD0BCC"/>
    <w:rsid w:val="00DD566E"/>
    <w:rsid w:val="00DF5C10"/>
    <w:rsid w:val="00DF6CFE"/>
    <w:rsid w:val="00E03C9E"/>
    <w:rsid w:val="00E05105"/>
    <w:rsid w:val="00E1546F"/>
    <w:rsid w:val="00E259DD"/>
    <w:rsid w:val="00E32755"/>
    <w:rsid w:val="00E42C0E"/>
    <w:rsid w:val="00E47E02"/>
    <w:rsid w:val="00E54100"/>
    <w:rsid w:val="00E560C5"/>
    <w:rsid w:val="00E70D6E"/>
    <w:rsid w:val="00E7171B"/>
    <w:rsid w:val="00E747DA"/>
    <w:rsid w:val="00E84C1C"/>
    <w:rsid w:val="00E84E6A"/>
    <w:rsid w:val="00E929C4"/>
    <w:rsid w:val="00EA792B"/>
    <w:rsid w:val="00EB0315"/>
    <w:rsid w:val="00EB2DFF"/>
    <w:rsid w:val="00EB5081"/>
    <w:rsid w:val="00EB7958"/>
    <w:rsid w:val="00EC3DE7"/>
    <w:rsid w:val="00EC6662"/>
    <w:rsid w:val="00EC7005"/>
    <w:rsid w:val="00EE1550"/>
    <w:rsid w:val="00EE4BD1"/>
    <w:rsid w:val="00EE5953"/>
    <w:rsid w:val="00EE717C"/>
    <w:rsid w:val="00EE7C1D"/>
    <w:rsid w:val="00EF4C98"/>
    <w:rsid w:val="00EF574C"/>
    <w:rsid w:val="00EF648F"/>
    <w:rsid w:val="00EF78F7"/>
    <w:rsid w:val="00F007B7"/>
    <w:rsid w:val="00F02F2B"/>
    <w:rsid w:val="00F05740"/>
    <w:rsid w:val="00F11729"/>
    <w:rsid w:val="00F151AA"/>
    <w:rsid w:val="00F2345E"/>
    <w:rsid w:val="00F25718"/>
    <w:rsid w:val="00F40F7D"/>
    <w:rsid w:val="00F422F9"/>
    <w:rsid w:val="00F43EBE"/>
    <w:rsid w:val="00F444D4"/>
    <w:rsid w:val="00F449E5"/>
    <w:rsid w:val="00F465E0"/>
    <w:rsid w:val="00F4761C"/>
    <w:rsid w:val="00F544DB"/>
    <w:rsid w:val="00F54C55"/>
    <w:rsid w:val="00F63965"/>
    <w:rsid w:val="00F66B8A"/>
    <w:rsid w:val="00F679CF"/>
    <w:rsid w:val="00F71978"/>
    <w:rsid w:val="00F7450E"/>
    <w:rsid w:val="00F7723F"/>
    <w:rsid w:val="00F87563"/>
    <w:rsid w:val="00FA379E"/>
    <w:rsid w:val="00FC1E19"/>
    <w:rsid w:val="00FC4BD6"/>
    <w:rsid w:val="00FC6028"/>
    <w:rsid w:val="00FD31FA"/>
    <w:rsid w:val="00FD7AD4"/>
    <w:rsid w:val="00FE3A13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5:docId w15:val="{50D5DCF6-07D3-4C14-AAB9-3E1CED719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76B9C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aliases w:val="List Paragraph 2 liv,Normale + Elenco puntato,Paragrafo elenco 2,List Paragraph2,Bullet edison,List Paragraph3,List Paragraph4,List Paragraph1,List-1"/>
    <w:basedOn w:val="Normale"/>
    <w:link w:val="ParagrafoelencoCarattere"/>
    <w:uiPriority w:val="1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  <w:style w:type="table" w:styleId="Grigliatabella">
    <w:name w:val="Table Grid"/>
    <w:basedOn w:val="Tabellanormale"/>
    <w:uiPriority w:val="59"/>
    <w:rsid w:val="00F465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aliases w:val="List Paragraph 2 liv Carattere,Normale + Elenco puntato Carattere,Paragrafo elenco 2 Carattere,List Paragraph2 Carattere,Bullet edison Carattere,List Paragraph3 Carattere,List Paragraph4 Carattere,List Paragraph1 Carattere"/>
    <w:link w:val="Paragrafoelenco"/>
    <w:uiPriority w:val="1"/>
    <w:qFormat/>
    <w:rsid w:val="00176227"/>
    <w:rPr>
      <w:sz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483DE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483DEE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9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7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B6FE5-A880-4E32-B2B6-D4D739598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359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3202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Agostino Capone</cp:lastModifiedBy>
  <cp:revision>12</cp:revision>
  <cp:lastPrinted>2022-10-18T07:08:00Z</cp:lastPrinted>
  <dcterms:created xsi:type="dcterms:W3CDTF">2022-10-14T08:19:00Z</dcterms:created>
  <dcterms:modified xsi:type="dcterms:W3CDTF">2023-03-22T09:09:00Z</dcterms:modified>
</cp:coreProperties>
</file>